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7E" w:rsidRPr="001F5E7E" w:rsidRDefault="001F5E7E" w:rsidP="001F5E7E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1F5E7E">
        <w:rPr>
          <w:rFonts w:ascii="Times New Roman" w:hAnsi="Times New Roman"/>
          <w:b/>
          <w:sz w:val="32"/>
          <w:szCs w:val="32"/>
        </w:rPr>
        <w:t>«Семейное устройство детей»</w:t>
      </w:r>
    </w:p>
    <w:p w:rsidR="004D070A" w:rsidRPr="008A0482" w:rsidRDefault="004D070A" w:rsidP="003A0FB8">
      <w:pPr>
        <w:ind w:firstLine="708"/>
        <w:jc w:val="both"/>
        <w:rPr>
          <w:rFonts w:ascii="Times New Roman" w:hAnsi="Times New Roman"/>
          <w:sz w:val="24"/>
        </w:rPr>
      </w:pPr>
      <w:r w:rsidRPr="008A0482">
        <w:rPr>
          <w:rFonts w:ascii="Times New Roman" w:hAnsi="Times New Roman"/>
          <w:sz w:val="24"/>
        </w:rPr>
        <w:t>Ролик «Метафоры»</w:t>
      </w:r>
    </w:p>
    <w:p w:rsidR="004D070A" w:rsidRPr="008A0482" w:rsidRDefault="003A0FB8" w:rsidP="003A0FB8">
      <w:pPr>
        <w:ind w:firstLine="708"/>
        <w:jc w:val="both"/>
        <w:rPr>
          <w:rFonts w:ascii="Times New Roman" w:hAnsi="Times New Roman"/>
          <w:sz w:val="24"/>
        </w:rPr>
      </w:pPr>
      <w:r w:rsidRPr="008A0482">
        <w:rPr>
          <w:rFonts w:ascii="Times New Roman" w:hAnsi="Times New Roman"/>
          <w:b/>
          <w:sz w:val="24"/>
        </w:rPr>
        <w:t xml:space="preserve">Слайд 1. </w:t>
      </w:r>
      <w:r w:rsidR="004D070A" w:rsidRPr="008A0482">
        <w:rPr>
          <w:rFonts w:ascii="Times New Roman" w:hAnsi="Times New Roman"/>
          <w:sz w:val="24"/>
        </w:rPr>
        <w:t xml:space="preserve">В последнее время размеры социального сиротства, при котором дети утрачивают семейные связи и родительское попечение, имея живых родителей, постоянно увеличиваются. Нестабильность социальных институтов, утрачивание ряда нравственных ценностей, потеря привычных культурных установок и ориентаций сопровождается распространением сиротства в нашей стране. Это обстоятельство приводит к острой общественной потребности изучения проблем адаптации опекаемых детей в новых социально-экономических условиях, особенностей социализации этой категории лиц, выявления факторов успешной интеграции их в общество. </w:t>
      </w:r>
    </w:p>
    <w:p w:rsidR="004D070A" w:rsidRPr="008A0482" w:rsidRDefault="00D7731A" w:rsidP="003A0FB8">
      <w:pPr>
        <w:ind w:firstLine="708"/>
        <w:jc w:val="both"/>
        <w:rPr>
          <w:rFonts w:ascii="Times New Roman" w:hAnsi="Times New Roman"/>
          <w:sz w:val="24"/>
        </w:rPr>
      </w:pPr>
      <w:r w:rsidRPr="008A0482">
        <w:rPr>
          <w:rFonts w:ascii="Times New Roman" w:eastAsia="FranklinGothicBook" w:hAnsi="Times New Roman"/>
          <w:b/>
          <w:sz w:val="24"/>
          <w:szCs w:val="28"/>
        </w:rPr>
        <w:t>Слайд 2.</w:t>
      </w:r>
      <w:r w:rsidRPr="008A0482">
        <w:rPr>
          <w:rFonts w:ascii="Times New Roman" w:eastAsia="FranklinGothicBook" w:hAnsi="Times New Roman"/>
          <w:sz w:val="24"/>
          <w:szCs w:val="28"/>
        </w:rPr>
        <w:t xml:space="preserve"> </w:t>
      </w:r>
      <w:r w:rsidR="004D070A" w:rsidRPr="008A0482">
        <w:rPr>
          <w:rFonts w:ascii="Times New Roman" w:eastAsia="FranklinGothicBook" w:hAnsi="Times New Roman"/>
          <w:sz w:val="24"/>
          <w:szCs w:val="28"/>
        </w:rPr>
        <w:t>По данным официальной статистики в России каждый сотый ребенок является воспитанником детдома-интерната. На данный момент в России существует более 2 тысяч сиротских приютов, 1500 социальных учреждений и около 1400 специальных школ-интернатов, где воспитывают детей-сирот, а также детей без родительского попечения. В соответствии с требованиями норм международного права ребенок, который временно или постоянно лишен своего семейного окружения или не может более оставаться в таком окружении, имеет право на особую защиту и помощь, предоставляемые государством (статья 20 Конвенции о правах ребенка).</w:t>
      </w:r>
    </w:p>
    <w:p w:rsidR="004D070A" w:rsidRPr="008A0482" w:rsidRDefault="00D7731A" w:rsidP="003A0FB8">
      <w:pPr>
        <w:ind w:firstLine="708"/>
        <w:jc w:val="both"/>
        <w:rPr>
          <w:rFonts w:ascii="Times New Roman" w:eastAsia="FranklinGothicBook" w:hAnsi="Times New Roman"/>
          <w:sz w:val="24"/>
          <w:szCs w:val="28"/>
        </w:rPr>
      </w:pPr>
      <w:r w:rsidRPr="008A0482">
        <w:rPr>
          <w:rFonts w:ascii="Times New Roman" w:eastAsia="FranklinGothicBook" w:hAnsi="Times New Roman"/>
          <w:b/>
          <w:sz w:val="24"/>
          <w:szCs w:val="28"/>
        </w:rPr>
        <w:t>Слайд 3</w:t>
      </w:r>
      <w:r w:rsidR="003A0FB8" w:rsidRPr="008A0482">
        <w:rPr>
          <w:rFonts w:ascii="Times New Roman" w:eastAsia="FranklinGothicBook" w:hAnsi="Times New Roman"/>
          <w:sz w:val="24"/>
          <w:szCs w:val="28"/>
        </w:rPr>
        <w:t xml:space="preserve">. </w:t>
      </w:r>
      <w:r w:rsidR="004D070A" w:rsidRPr="008A0482">
        <w:rPr>
          <w:rFonts w:ascii="Times New Roman" w:eastAsia="FranklinGothicBook" w:hAnsi="Times New Roman"/>
          <w:sz w:val="24"/>
          <w:szCs w:val="28"/>
        </w:rPr>
        <w:t xml:space="preserve">Воспитание детей, лишенных родительского попечительства, – одна из самых острых социальных проблем. Защитить и сберечь детство – значит, проявить реальную заботу об охране, укреплении и пополнении интеллектуального потенциала общества. </w:t>
      </w:r>
    </w:p>
    <w:p w:rsidR="00111E8F" w:rsidRPr="008A0482" w:rsidRDefault="00111E8F" w:rsidP="003A0FB8">
      <w:pPr>
        <w:pStyle w:val="a3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A0482">
        <w:rPr>
          <w:rFonts w:ascii="Times New Roman" w:hAnsi="Times New Roman" w:cs="Times New Roman"/>
          <w:sz w:val="24"/>
          <w:szCs w:val="24"/>
        </w:rPr>
        <w:t>Любая семья, в которой ребенка воспитывают не кровные родители, называется замещающей. К замещающим семьям относятся семьи усыновителей, опекунские и приемные семьи.  Основная функция этих семей – заменить ребенку утраченную кровную семью и отсутствующих биологических родителей.</w:t>
      </w:r>
    </w:p>
    <w:p w:rsidR="00111E8F" w:rsidRPr="008A0482" w:rsidRDefault="00111E8F" w:rsidP="003A0FB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0482">
        <w:rPr>
          <w:rFonts w:ascii="Times New Roman" w:hAnsi="Times New Roman"/>
          <w:sz w:val="24"/>
          <w:szCs w:val="24"/>
        </w:rPr>
        <w:t xml:space="preserve">             </w:t>
      </w:r>
      <w:r w:rsidR="00D7731A" w:rsidRPr="008A0482">
        <w:rPr>
          <w:rFonts w:ascii="Times New Roman" w:hAnsi="Times New Roman"/>
          <w:b/>
          <w:sz w:val="24"/>
          <w:szCs w:val="24"/>
        </w:rPr>
        <w:t>Слайд 4.</w:t>
      </w:r>
      <w:r w:rsidR="00D7731A" w:rsidRPr="008A0482">
        <w:rPr>
          <w:rFonts w:ascii="Times New Roman" w:hAnsi="Times New Roman"/>
          <w:sz w:val="24"/>
          <w:szCs w:val="24"/>
        </w:rPr>
        <w:t xml:space="preserve"> </w:t>
      </w:r>
      <w:r w:rsidRPr="008A0482">
        <w:rPr>
          <w:rFonts w:ascii="Times New Roman" w:hAnsi="Times New Roman"/>
          <w:sz w:val="24"/>
          <w:szCs w:val="24"/>
        </w:rPr>
        <w:t xml:space="preserve">Школа призвана оказывать помощь ребенку по защите его прав и законных интересов, осуществлять систематический контроль за воспитанием, обучением, состоянием здоровья, материально-бытовым содержанием, оказывать помощь в преодолении трудностей в учебе. А для этого необходимо иметь необходимые знания и постоянно находиться в курсе всех изменений в законодательстве. </w:t>
      </w:r>
    </w:p>
    <w:p w:rsidR="00111E8F" w:rsidRPr="008A0482" w:rsidRDefault="00D7731A" w:rsidP="003A0FB8">
      <w:pPr>
        <w:jc w:val="both"/>
        <w:textAlignment w:val="baseline"/>
        <w:rPr>
          <w:rFonts w:ascii="Times New Roman" w:eastAsia="Times New Roman" w:hAnsi="Times New Roman"/>
        </w:rPr>
      </w:pPr>
      <w:r w:rsidRPr="008A0482">
        <w:rPr>
          <w:rStyle w:val="a5"/>
          <w:rFonts w:ascii="Times New Roman" w:hAnsi="Times New Roman"/>
          <w:iCs/>
          <w:sz w:val="24"/>
          <w:szCs w:val="24"/>
          <w:shd w:val="clear" w:color="auto" w:fill="FFFFFF"/>
        </w:rPr>
        <w:t>Слайд 5.</w:t>
      </w:r>
      <w:r w:rsidRPr="008A0482">
        <w:rPr>
          <w:rStyle w:val="a5"/>
          <w:rFonts w:ascii="Times New Roman" w:hAnsi="Times New Roman"/>
          <w:b w:val="0"/>
          <w:iCs/>
          <w:sz w:val="24"/>
          <w:szCs w:val="24"/>
          <w:shd w:val="clear" w:color="auto" w:fill="FFFFFF"/>
        </w:rPr>
        <w:t xml:space="preserve"> </w:t>
      </w:r>
      <w:r w:rsidR="00111E8F" w:rsidRPr="008A0482">
        <w:rPr>
          <w:rStyle w:val="a5"/>
          <w:rFonts w:ascii="Times New Roman" w:hAnsi="Times New Roman"/>
          <w:b w:val="0"/>
          <w:iCs/>
          <w:sz w:val="24"/>
          <w:szCs w:val="24"/>
          <w:shd w:val="clear" w:color="auto" w:fill="FFFFFF"/>
        </w:rPr>
        <w:t>Сегодня много говорят о детском сиротстве в целом и о том, как можно справиться с этой проблемой на государственном уровне. Каждый, наверное, понимает, что именно СЕМЬЯ является самым эффективным способом решения проблемы ребенка – сироты. Если нет возможности сохранить для ребенка кровную семью, необходима система замещающих семей. В них дети, оставшиеся без попечения родителей, смогут впитать в себя все культурные ценности, семейные традиции. Став взрослыми, сумеют создать собственные семьи по образу и подобию той, в которой они воспитывались</w:t>
      </w:r>
      <w:r w:rsidR="00A473CD">
        <w:rPr>
          <w:rStyle w:val="a5"/>
          <w:rFonts w:ascii="Times New Roman" w:hAnsi="Times New Roman"/>
          <w:b w:val="0"/>
          <w:iCs/>
          <w:sz w:val="24"/>
          <w:szCs w:val="24"/>
          <w:shd w:val="clear" w:color="auto" w:fill="FFFFFF"/>
        </w:rPr>
        <w:t>.</w:t>
      </w:r>
      <w:r w:rsidR="00111E8F" w:rsidRPr="008A0482">
        <w:rPr>
          <w:rFonts w:ascii="Times New Roman" w:hAnsi="Times New Roman"/>
          <w:kern w:val="24"/>
        </w:rPr>
        <w:t xml:space="preserve"> </w:t>
      </w:r>
    </w:p>
    <w:p w:rsidR="0051738E" w:rsidRPr="008A0482" w:rsidRDefault="00D7731A" w:rsidP="003A0FB8">
      <w:pPr>
        <w:ind w:firstLine="708"/>
        <w:jc w:val="both"/>
        <w:rPr>
          <w:rFonts w:ascii="Times New Roman" w:hAnsi="Times New Roman"/>
          <w:sz w:val="24"/>
        </w:rPr>
      </w:pPr>
      <w:r w:rsidRPr="008A0482">
        <w:rPr>
          <w:rFonts w:ascii="Times New Roman" w:hAnsi="Times New Roman"/>
          <w:b/>
          <w:sz w:val="24"/>
        </w:rPr>
        <w:t>Слайд 6.</w:t>
      </w:r>
      <w:r w:rsidRPr="008A0482">
        <w:rPr>
          <w:rFonts w:ascii="Times New Roman" w:hAnsi="Times New Roman"/>
          <w:sz w:val="24"/>
        </w:rPr>
        <w:t xml:space="preserve"> </w:t>
      </w:r>
      <w:r w:rsidR="00111E8F" w:rsidRPr="008A0482">
        <w:rPr>
          <w:rFonts w:ascii="Times New Roman" w:hAnsi="Times New Roman"/>
          <w:sz w:val="24"/>
        </w:rPr>
        <w:t>Проблема социального сиротства актуальна и требует разработки специальных с</w:t>
      </w:r>
      <w:r w:rsidR="0051738E" w:rsidRPr="008A0482">
        <w:rPr>
          <w:rFonts w:ascii="Times New Roman" w:hAnsi="Times New Roman"/>
          <w:sz w:val="24"/>
        </w:rPr>
        <w:t>оциальных методов и технологий.</w:t>
      </w:r>
    </w:p>
    <w:p w:rsidR="00111E8F" w:rsidRPr="008A0482" w:rsidRDefault="00111E8F" w:rsidP="003A0FB8">
      <w:pPr>
        <w:ind w:firstLine="708"/>
        <w:jc w:val="both"/>
        <w:rPr>
          <w:rFonts w:ascii="Times New Roman" w:hAnsi="Times New Roman"/>
          <w:sz w:val="24"/>
        </w:rPr>
      </w:pPr>
      <w:r w:rsidRPr="008A0482">
        <w:rPr>
          <w:rFonts w:ascii="Times New Roman" w:hAnsi="Times New Roman"/>
          <w:sz w:val="24"/>
        </w:rPr>
        <w:lastRenderedPageBreak/>
        <w:t xml:space="preserve">В случае принятия ребенка в семью, оформления опеки над ним тоже возникают определенные проблемы. Ребенку приходится адаптироваться к возрастающему числу сверстников и к новым взрослым. Первую помощь в разрешении этих проблем могут оказать социальный педагог и школьный психолог. Однако следует отметить, что на первом этапе ведущую роль в адаптации </w:t>
      </w:r>
      <w:r w:rsidR="0051738E" w:rsidRPr="008A0482">
        <w:rPr>
          <w:rFonts w:ascii="Times New Roman" w:hAnsi="Times New Roman"/>
          <w:sz w:val="24"/>
        </w:rPr>
        <w:t>ребенка играет</w:t>
      </w:r>
      <w:r w:rsidRPr="008A0482">
        <w:rPr>
          <w:rFonts w:ascii="Times New Roman" w:hAnsi="Times New Roman"/>
          <w:sz w:val="24"/>
        </w:rPr>
        <w:t xml:space="preserve"> именно социальный педагог.</w:t>
      </w:r>
    </w:p>
    <w:p w:rsidR="00111E8F" w:rsidRPr="008A0482" w:rsidRDefault="00111E8F" w:rsidP="003A0FB8">
      <w:pPr>
        <w:ind w:firstLine="708"/>
        <w:jc w:val="both"/>
        <w:rPr>
          <w:rFonts w:ascii="Times New Roman" w:hAnsi="Times New Roman"/>
          <w:sz w:val="24"/>
        </w:rPr>
      </w:pPr>
      <w:r w:rsidRPr="008A0482">
        <w:rPr>
          <w:rFonts w:ascii="Times New Roman" w:hAnsi="Times New Roman"/>
          <w:sz w:val="24"/>
        </w:rPr>
        <w:t>Учитывая специфику деятельности социального педагога, нельзя говорить только о работе со школьниками, находящимися под опекой. Прямой о</w:t>
      </w:r>
      <w:r w:rsidR="008A0482">
        <w:rPr>
          <w:rFonts w:ascii="Times New Roman" w:hAnsi="Times New Roman"/>
          <w:sz w:val="24"/>
        </w:rPr>
        <w:t>бязанностью социального его</w:t>
      </w:r>
      <w:r w:rsidRPr="008A0482">
        <w:rPr>
          <w:rFonts w:ascii="Times New Roman" w:hAnsi="Times New Roman"/>
          <w:sz w:val="24"/>
        </w:rPr>
        <w:t xml:space="preserve"> является установление цепочек взаимодействия, </w:t>
      </w:r>
      <w:r w:rsidR="0051738E" w:rsidRPr="008A0482">
        <w:rPr>
          <w:rFonts w:ascii="Times New Roman" w:hAnsi="Times New Roman"/>
          <w:sz w:val="24"/>
        </w:rPr>
        <w:t>как-то</w:t>
      </w:r>
      <w:r w:rsidRPr="008A0482">
        <w:rPr>
          <w:rFonts w:ascii="Times New Roman" w:hAnsi="Times New Roman"/>
          <w:sz w:val="24"/>
        </w:rPr>
        <w:t>: связь со школ</w:t>
      </w:r>
      <w:r w:rsidR="0051738E" w:rsidRPr="008A0482">
        <w:rPr>
          <w:rFonts w:ascii="Times New Roman" w:hAnsi="Times New Roman"/>
          <w:sz w:val="24"/>
        </w:rPr>
        <w:t>ьным психологом, медицинскими работниками</w:t>
      </w:r>
      <w:r w:rsidRPr="008A0482">
        <w:rPr>
          <w:rFonts w:ascii="Times New Roman" w:hAnsi="Times New Roman"/>
          <w:sz w:val="24"/>
        </w:rPr>
        <w:t>, учителями (в т. ч. классными руководителями), админист</w:t>
      </w:r>
      <w:r w:rsidR="001C07F1" w:rsidRPr="008A0482">
        <w:rPr>
          <w:rFonts w:ascii="Times New Roman" w:hAnsi="Times New Roman"/>
          <w:sz w:val="24"/>
        </w:rPr>
        <w:t xml:space="preserve">рацией школы, а </w:t>
      </w:r>
      <w:r w:rsidR="0051738E" w:rsidRPr="008A0482">
        <w:rPr>
          <w:rFonts w:ascii="Times New Roman" w:hAnsi="Times New Roman"/>
          <w:sz w:val="24"/>
        </w:rPr>
        <w:t>также педагогами</w:t>
      </w:r>
      <w:r w:rsidR="001C07F1" w:rsidRPr="008A0482">
        <w:rPr>
          <w:rFonts w:ascii="Times New Roman" w:hAnsi="Times New Roman"/>
          <w:sz w:val="24"/>
        </w:rPr>
        <w:t xml:space="preserve"> дополнительного образования</w:t>
      </w:r>
      <w:r w:rsidRPr="008A0482">
        <w:rPr>
          <w:rFonts w:ascii="Times New Roman" w:hAnsi="Times New Roman"/>
          <w:sz w:val="24"/>
        </w:rPr>
        <w:t xml:space="preserve">, связь с представителями вспомогательных социальных структур, взаимосвязь с опекунами учащихся (консультативная деятельность). </w:t>
      </w:r>
    </w:p>
    <w:p w:rsidR="001C07F1" w:rsidRPr="008A0482" w:rsidRDefault="001C07F1" w:rsidP="003A0FB8">
      <w:pPr>
        <w:ind w:firstLine="708"/>
        <w:jc w:val="both"/>
        <w:rPr>
          <w:rFonts w:ascii="Times New Roman" w:hAnsi="Times New Roman"/>
          <w:sz w:val="24"/>
        </w:rPr>
      </w:pPr>
      <w:r w:rsidRPr="008A0482">
        <w:rPr>
          <w:rFonts w:ascii="Times New Roman" w:hAnsi="Times New Roman"/>
          <w:sz w:val="24"/>
        </w:rPr>
        <w:t xml:space="preserve">Социальный педагог должен иметь не только кратковременные задачи на социализацию опекаемого ребенка в школе. Задача работы социального педагога состоит в том, чтобы донести до ребенка его права в рамках проживания в детском доме или в приемной семье, а также разъяснить все права и льготы, положенные опекаемому при достижении совершеннолетия. </w:t>
      </w:r>
    </w:p>
    <w:p w:rsidR="001C07F1" w:rsidRPr="008A0482" w:rsidRDefault="00D7731A" w:rsidP="003A0FB8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0482">
        <w:rPr>
          <w:rFonts w:ascii="Times New Roman" w:hAnsi="Times New Roman"/>
          <w:b/>
          <w:sz w:val="24"/>
          <w:szCs w:val="24"/>
        </w:rPr>
        <w:t>Слайд 7.</w:t>
      </w:r>
      <w:r w:rsidRPr="008A0482">
        <w:rPr>
          <w:rFonts w:ascii="Times New Roman" w:hAnsi="Times New Roman"/>
          <w:sz w:val="24"/>
          <w:szCs w:val="24"/>
        </w:rPr>
        <w:t xml:space="preserve"> </w:t>
      </w:r>
      <w:r w:rsidR="001C07F1" w:rsidRPr="008A0482">
        <w:rPr>
          <w:rFonts w:ascii="Times New Roman" w:hAnsi="Times New Roman"/>
          <w:sz w:val="24"/>
          <w:szCs w:val="24"/>
        </w:rPr>
        <w:t>В связи с этим цель работы социального педагога в этом направлении: Создание социально - педагогических условий для максимальной адаптации и разностороннего развития личности опекаемых детей в рамках общеобразовательной школы.</w:t>
      </w:r>
    </w:p>
    <w:p w:rsidR="001C07F1" w:rsidRPr="008A0482" w:rsidRDefault="00D7731A" w:rsidP="003A0FB8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0482">
        <w:rPr>
          <w:rFonts w:ascii="Times New Roman" w:hAnsi="Times New Roman"/>
          <w:b/>
          <w:sz w:val="24"/>
          <w:szCs w:val="24"/>
        </w:rPr>
        <w:t xml:space="preserve">Слайд 8. </w:t>
      </w:r>
      <w:r w:rsidR="001C07F1" w:rsidRPr="008A0482">
        <w:rPr>
          <w:rFonts w:ascii="Times New Roman" w:hAnsi="Times New Roman"/>
          <w:sz w:val="24"/>
          <w:szCs w:val="24"/>
        </w:rPr>
        <w:t>Задачи вы видите на слайде</w:t>
      </w:r>
    </w:p>
    <w:p w:rsidR="001C07F1" w:rsidRPr="008A0482" w:rsidRDefault="001C07F1" w:rsidP="003A0FB8">
      <w:pPr>
        <w:pStyle w:val="a6"/>
        <w:numPr>
          <w:ilvl w:val="0"/>
          <w:numId w:val="3"/>
        </w:numPr>
        <w:jc w:val="both"/>
        <w:rPr>
          <w:color w:val="94C600"/>
        </w:rPr>
      </w:pPr>
      <w:r w:rsidRPr="008A0482">
        <w:rPr>
          <w:rFonts w:eastAsiaTheme="minorEastAsia"/>
          <w:color w:val="000000" w:themeColor="text1"/>
          <w:kern w:val="24"/>
        </w:rPr>
        <w:t>Разработка и ведение индивидуальных программ деятельности с опекаемыми детьми.</w:t>
      </w:r>
    </w:p>
    <w:p w:rsidR="001C07F1" w:rsidRPr="008A0482" w:rsidRDefault="001C07F1" w:rsidP="003A0FB8">
      <w:pPr>
        <w:pStyle w:val="a6"/>
        <w:numPr>
          <w:ilvl w:val="0"/>
          <w:numId w:val="3"/>
        </w:numPr>
        <w:jc w:val="both"/>
        <w:rPr>
          <w:color w:val="94C600"/>
        </w:rPr>
      </w:pPr>
      <w:r w:rsidRPr="008A0482">
        <w:rPr>
          <w:rFonts w:eastAsiaTheme="minorEastAsia"/>
          <w:color w:val="000000" w:themeColor="text1"/>
          <w:kern w:val="24"/>
        </w:rPr>
        <w:t>Включение опекаемых детей в социально-полезную деятельность в соответствии с их потребностями, интересами и возможностями.</w:t>
      </w:r>
    </w:p>
    <w:p w:rsidR="001C07F1" w:rsidRPr="008A0482" w:rsidRDefault="001C07F1" w:rsidP="003A0FB8">
      <w:pPr>
        <w:pStyle w:val="a6"/>
        <w:numPr>
          <w:ilvl w:val="0"/>
          <w:numId w:val="3"/>
        </w:numPr>
        <w:jc w:val="both"/>
        <w:rPr>
          <w:color w:val="94C600"/>
        </w:rPr>
      </w:pPr>
      <w:r w:rsidRPr="008A0482">
        <w:rPr>
          <w:rFonts w:eastAsiaTheme="minorEastAsia"/>
          <w:color w:val="000000" w:themeColor="text1"/>
          <w:kern w:val="24"/>
        </w:rPr>
        <w:t>Осуществление взаимодействия с участниками образовательного процесса для обеспечения непрерывности реабилитационных мероприятий (взаимодействие с психологом, учителями и администрацией ОО).</w:t>
      </w:r>
    </w:p>
    <w:p w:rsidR="001C07F1" w:rsidRPr="008A0482" w:rsidRDefault="001C07F1" w:rsidP="003A0FB8">
      <w:pPr>
        <w:pStyle w:val="a6"/>
        <w:numPr>
          <w:ilvl w:val="0"/>
          <w:numId w:val="3"/>
        </w:numPr>
        <w:jc w:val="both"/>
        <w:rPr>
          <w:color w:val="94C600"/>
        </w:rPr>
      </w:pPr>
      <w:r w:rsidRPr="008A0482">
        <w:rPr>
          <w:rFonts w:eastAsiaTheme="minorEastAsia"/>
          <w:color w:val="000000" w:themeColor="text1"/>
          <w:kern w:val="24"/>
        </w:rPr>
        <w:t>Координация усилий педагогического коллектива для восстановления социального статуса ребенка, преодоления у него трудностей в учёбе.</w:t>
      </w:r>
    </w:p>
    <w:p w:rsidR="001C07F1" w:rsidRPr="008A0482" w:rsidRDefault="001C07F1" w:rsidP="003A0FB8">
      <w:pPr>
        <w:pStyle w:val="a6"/>
        <w:numPr>
          <w:ilvl w:val="0"/>
          <w:numId w:val="3"/>
        </w:numPr>
        <w:jc w:val="both"/>
        <w:rPr>
          <w:color w:val="94C600"/>
        </w:rPr>
      </w:pPr>
      <w:r w:rsidRPr="008A0482">
        <w:rPr>
          <w:rFonts w:eastAsiaTheme="minorEastAsia"/>
          <w:color w:val="000000" w:themeColor="text1"/>
          <w:kern w:val="24"/>
        </w:rPr>
        <w:t>Оказание консультационной или иной помощи опекунам ребенка.</w:t>
      </w:r>
    </w:p>
    <w:p w:rsidR="001C07F1" w:rsidRPr="008A0482" w:rsidRDefault="001C07F1" w:rsidP="003A0FB8">
      <w:pPr>
        <w:pStyle w:val="a6"/>
        <w:numPr>
          <w:ilvl w:val="0"/>
          <w:numId w:val="3"/>
        </w:numPr>
        <w:jc w:val="both"/>
        <w:rPr>
          <w:color w:val="94C600"/>
        </w:rPr>
      </w:pPr>
      <w:r w:rsidRPr="008A0482">
        <w:rPr>
          <w:rFonts w:eastAsiaTheme="minorEastAsia"/>
          <w:color w:val="000000" w:themeColor="text1"/>
          <w:kern w:val="24"/>
        </w:rPr>
        <w:t xml:space="preserve">Защита и охрана прав детей при взаимодействии с представителями различных социальных институтов. </w:t>
      </w:r>
    </w:p>
    <w:p w:rsidR="001C07F1" w:rsidRPr="008A0482" w:rsidRDefault="00D7731A" w:rsidP="003A0FB8">
      <w:pPr>
        <w:jc w:val="both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</w:pPr>
      <w:r w:rsidRPr="008A0482">
        <w:rPr>
          <w:rFonts w:ascii="Times New Roman" w:eastAsiaTheme="minorEastAsia" w:hAnsi="Times New Roman"/>
          <w:b/>
          <w:color w:val="000000" w:themeColor="text1"/>
          <w:kern w:val="24"/>
          <w:sz w:val="24"/>
          <w:szCs w:val="24"/>
        </w:rPr>
        <w:t xml:space="preserve">Слайд 9. </w:t>
      </w:r>
      <w:r w:rsidR="001C07F1" w:rsidRPr="008A0482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Для реализации данных задач социальный педагог выполняет следующие функции:</w:t>
      </w:r>
    </w:p>
    <w:p w:rsidR="001C07F1" w:rsidRPr="008A0482" w:rsidRDefault="001C07F1" w:rsidP="003A0FB8">
      <w:pPr>
        <w:pStyle w:val="a7"/>
        <w:spacing w:before="91" w:beforeAutospacing="0" w:after="0" w:afterAutospacing="0" w:line="228" w:lineRule="auto"/>
        <w:ind w:firstLine="706"/>
        <w:jc w:val="both"/>
        <w:textAlignment w:val="baseline"/>
      </w:pPr>
      <w:r w:rsidRPr="008A0482">
        <w:rPr>
          <w:rFonts w:eastAsiaTheme="minorEastAsia"/>
          <w:color w:val="000000" w:themeColor="text1"/>
          <w:kern w:val="24"/>
        </w:rPr>
        <w:t xml:space="preserve">1.Диагностическая (изучает медико-психологические и возрастные особенности человека, особенности микросоциума, в котором он живет, позитивные и негативные влияния этого микросоциума на человека). </w:t>
      </w:r>
    </w:p>
    <w:p w:rsidR="001C07F1" w:rsidRPr="008A0482" w:rsidRDefault="001C07F1" w:rsidP="003A0FB8">
      <w:pPr>
        <w:pStyle w:val="a7"/>
        <w:spacing w:before="91" w:beforeAutospacing="0" w:after="0" w:afterAutospacing="0" w:line="228" w:lineRule="auto"/>
        <w:ind w:firstLine="706"/>
        <w:jc w:val="both"/>
        <w:textAlignment w:val="baseline"/>
      </w:pPr>
      <w:r w:rsidRPr="008A0482">
        <w:rPr>
          <w:rFonts w:eastAsia="Calibri"/>
          <w:color w:val="000000" w:themeColor="text1"/>
          <w:kern w:val="24"/>
        </w:rPr>
        <w:t xml:space="preserve">2.Образовательно-воспитательная (обеспечивает целенаправленное педагогическое влияние на поведение и деятельность детей и взрослых). </w:t>
      </w:r>
    </w:p>
    <w:p w:rsidR="001C07F1" w:rsidRPr="008A0482" w:rsidRDefault="001C07F1" w:rsidP="003A0FB8">
      <w:pPr>
        <w:pStyle w:val="a7"/>
        <w:spacing w:before="91" w:beforeAutospacing="0" w:after="0" w:afterAutospacing="0" w:line="228" w:lineRule="auto"/>
        <w:ind w:firstLine="706"/>
        <w:jc w:val="both"/>
        <w:textAlignment w:val="baseline"/>
      </w:pPr>
      <w:r w:rsidRPr="008A0482">
        <w:rPr>
          <w:rFonts w:eastAsiaTheme="minorEastAsia"/>
          <w:color w:val="000000" w:themeColor="text1"/>
          <w:kern w:val="24"/>
        </w:rPr>
        <w:t xml:space="preserve">3.Организационно-коммуникативная (налаживает взаимодействие между различными службами в их социальной работе с детьми и семьями). </w:t>
      </w:r>
    </w:p>
    <w:p w:rsidR="001C07F1" w:rsidRPr="008A0482" w:rsidRDefault="001C07F1" w:rsidP="003A0FB8">
      <w:pPr>
        <w:pStyle w:val="a7"/>
        <w:spacing w:before="91" w:beforeAutospacing="0" w:after="0" w:afterAutospacing="0" w:line="228" w:lineRule="auto"/>
        <w:ind w:firstLine="706"/>
        <w:jc w:val="both"/>
        <w:textAlignment w:val="baseline"/>
      </w:pPr>
      <w:r w:rsidRPr="008A0482">
        <w:rPr>
          <w:rFonts w:eastAsiaTheme="minorEastAsia"/>
          <w:color w:val="000000" w:themeColor="text1"/>
          <w:kern w:val="24"/>
        </w:rPr>
        <w:lastRenderedPageBreak/>
        <w:t xml:space="preserve">4.Прогностическая (предупредительно-профилактическая, социально-терапевтическая. Организует оказание </w:t>
      </w:r>
      <w:proofErr w:type="spellStart"/>
      <w:r w:rsidRPr="008A0482">
        <w:rPr>
          <w:rFonts w:eastAsiaTheme="minorEastAsia"/>
          <w:color w:val="000000" w:themeColor="text1"/>
          <w:kern w:val="24"/>
        </w:rPr>
        <w:t>социотерапевтической</w:t>
      </w:r>
      <w:proofErr w:type="spellEnd"/>
      <w:r w:rsidRPr="008A0482">
        <w:rPr>
          <w:rFonts w:eastAsiaTheme="minorEastAsia"/>
          <w:color w:val="000000" w:themeColor="text1"/>
          <w:kern w:val="24"/>
        </w:rPr>
        <w:t xml:space="preserve"> помощи нуждающимся). </w:t>
      </w:r>
    </w:p>
    <w:p w:rsidR="001C07F1" w:rsidRPr="008A0482" w:rsidRDefault="001C07F1" w:rsidP="003A0FB8">
      <w:pPr>
        <w:pStyle w:val="a7"/>
        <w:spacing w:before="91" w:beforeAutospacing="0" w:after="0" w:afterAutospacing="0" w:line="228" w:lineRule="auto"/>
        <w:ind w:firstLine="706"/>
        <w:jc w:val="both"/>
        <w:textAlignment w:val="baseline"/>
      </w:pPr>
      <w:r w:rsidRPr="008A0482">
        <w:rPr>
          <w:rFonts w:eastAsiaTheme="minorEastAsia"/>
          <w:color w:val="000000" w:themeColor="text1"/>
          <w:kern w:val="24"/>
        </w:rPr>
        <w:t xml:space="preserve">5.Охранно-защитная (обеспечивает защиту прав патронируемых детей и взрослых). </w:t>
      </w:r>
    </w:p>
    <w:p w:rsidR="001C07F1" w:rsidRPr="008A0482" w:rsidRDefault="001C07F1" w:rsidP="003A0FB8">
      <w:pPr>
        <w:pStyle w:val="a7"/>
        <w:spacing w:before="91" w:beforeAutospacing="0" w:after="0" w:afterAutospacing="0" w:line="228" w:lineRule="auto"/>
        <w:ind w:firstLine="706"/>
        <w:jc w:val="both"/>
        <w:textAlignment w:val="baseline"/>
        <w:rPr>
          <w:rFonts w:eastAsiaTheme="minorEastAsia"/>
          <w:color w:val="000000" w:themeColor="text1"/>
          <w:kern w:val="24"/>
        </w:rPr>
      </w:pPr>
      <w:r w:rsidRPr="008A0482">
        <w:rPr>
          <w:rFonts w:eastAsiaTheme="minorEastAsia"/>
          <w:color w:val="000000" w:themeColor="text1"/>
          <w:kern w:val="24"/>
        </w:rPr>
        <w:t xml:space="preserve">6.Организаторская. </w:t>
      </w:r>
      <w:proofErr w:type="spellStart"/>
      <w:r w:rsidRPr="008A0482">
        <w:rPr>
          <w:rFonts w:eastAsiaTheme="minorEastAsia"/>
          <w:color w:val="000000" w:themeColor="text1"/>
          <w:kern w:val="24"/>
        </w:rPr>
        <w:t>Социотерапия</w:t>
      </w:r>
      <w:proofErr w:type="spellEnd"/>
      <w:r w:rsidRPr="008A0482">
        <w:rPr>
          <w:rFonts w:eastAsiaTheme="minorEastAsia"/>
          <w:color w:val="000000" w:themeColor="text1"/>
          <w:kern w:val="24"/>
        </w:rPr>
        <w:t xml:space="preserve"> - работа с внешними условиями, вызывающими неблагополучие личности. </w:t>
      </w:r>
    </w:p>
    <w:p w:rsidR="0080462A" w:rsidRPr="008A0482" w:rsidRDefault="00D7731A" w:rsidP="003A0FB8">
      <w:pPr>
        <w:pStyle w:val="a7"/>
        <w:spacing w:before="91" w:beforeAutospacing="0" w:after="0" w:afterAutospacing="0" w:line="228" w:lineRule="auto"/>
        <w:ind w:firstLine="706"/>
        <w:jc w:val="both"/>
        <w:textAlignment w:val="baseline"/>
        <w:rPr>
          <w:rFonts w:eastAsiaTheme="minorEastAsia"/>
          <w:color w:val="000000" w:themeColor="text1"/>
          <w:kern w:val="24"/>
        </w:rPr>
      </w:pPr>
      <w:r w:rsidRPr="008A0482">
        <w:rPr>
          <w:rFonts w:eastAsiaTheme="minorEastAsia"/>
          <w:b/>
          <w:color w:val="000000" w:themeColor="text1"/>
          <w:kern w:val="24"/>
        </w:rPr>
        <w:t>Слайд 10.</w:t>
      </w:r>
      <w:r w:rsidRPr="008A0482">
        <w:rPr>
          <w:rFonts w:eastAsiaTheme="minorEastAsia"/>
          <w:color w:val="000000" w:themeColor="text1"/>
          <w:kern w:val="24"/>
        </w:rPr>
        <w:t xml:space="preserve"> </w:t>
      </w:r>
      <w:r w:rsidR="0080462A" w:rsidRPr="008A0482">
        <w:rPr>
          <w:rFonts w:eastAsiaTheme="minorEastAsia"/>
          <w:color w:val="000000" w:themeColor="text1"/>
          <w:kern w:val="24"/>
        </w:rPr>
        <w:t>Для каждого ребёнка из замещающей семьи в образовательной организации необходимо организовать индивидуальное педагогическое сопровождение.</w:t>
      </w:r>
    </w:p>
    <w:p w:rsidR="00D7731A" w:rsidRPr="008A0482" w:rsidRDefault="00D7731A" w:rsidP="00D773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482">
        <w:rPr>
          <w:rFonts w:ascii="Times New Roman" w:hAnsi="Times New Roman" w:cs="Times New Roman"/>
          <w:sz w:val="24"/>
          <w:szCs w:val="24"/>
        </w:rPr>
        <w:t>К организационным структурам, обеспечивающим сопровождение ребёнка в образовательной организации, относится психолого-медико-педагогический консилиум, возглавляет эту деятельность заместитель директора по воспитательной работе.</w:t>
      </w:r>
    </w:p>
    <w:p w:rsidR="00D7731A" w:rsidRPr="008A0482" w:rsidRDefault="00D7731A" w:rsidP="00D773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48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0482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D7731A" w:rsidRPr="008A0482" w:rsidRDefault="00D7731A" w:rsidP="00D773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482">
        <w:rPr>
          <w:rFonts w:ascii="Times New Roman" w:hAnsi="Times New Roman" w:cs="Times New Roman"/>
          <w:b/>
          <w:sz w:val="24"/>
          <w:szCs w:val="24"/>
        </w:rPr>
        <w:t>*первичные</w:t>
      </w:r>
      <w:r w:rsidRPr="008A0482">
        <w:rPr>
          <w:rFonts w:ascii="Times New Roman" w:hAnsi="Times New Roman" w:cs="Times New Roman"/>
          <w:sz w:val="24"/>
          <w:szCs w:val="24"/>
        </w:rPr>
        <w:t xml:space="preserve"> – проводятся при зачислении учащегося в класс сразу после завершения обследования у всех специалистов. Цель - определить особенности развития, возможные условия и формы обучения, необходимого сопровождения, утверждение программы индивидуального развития учащихся;</w:t>
      </w:r>
    </w:p>
    <w:p w:rsidR="00D7731A" w:rsidRPr="008A0482" w:rsidRDefault="00D7731A" w:rsidP="00D773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482">
        <w:rPr>
          <w:rFonts w:ascii="Times New Roman" w:hAnsi="Times New Roman" w:cs="Times New Roman"/>
          <w:b/>
          <w:sz w:val="24"/>
          <w:szCs w:val="24"/>
        </w:rPr>
        <w:t>*плановые</w:t>
      </w:r>
      <w:r w:rsidRPr="008A0482">
        <w:rPr>
          <w:rFonts w:ascii="Times New Roman" w:hAnsi="Times New Roman" w:cs="Times New Roman"/>
          <w:sz w:val="24"/>
          <w:szCs w:val="24"/>
        </w:rPr>
        <w:t xml:space="preserve"> – проводятся не реже одного раза в полугодие. Цель - оценить динамику обучения и коррекции, в случае необходимости внести поправки и дополнения в коррекционную работу;</w:t>
      </w:r>
    </w:p>
    <w:p w:rsidR="00D7731A" w:rsidRPr="008A0482" w:rsidRDefault="00D7731A" w:rsidP="00D773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482">
        <w:rPr>
          <w:rFonts w:ascii="Times New Roman" w:hAnsi="Times New Roman" w:cs="Times New Roman"/>
          <w:b/>
          <w:sz w:val="24"/>
          <w:szCs w:val="24"/>
        </w:rPr>
        <w:t>*срочные</w:t>
      </w:r>
      <w:r w:rsidRPr="008A0482">
        <w:rPr>
          <w:rFonts w:ascii="Times New Roman" w:hAnsi="Times New Roman" w:cs="Times New Roman"/>
          <w:sz w:val="24"/>
          <w:szCs w:val="24"/>
        </w:rPr>
        <w:t xml:space="preserve"> – проводятся по просьбе педагога или любого из специалистов в случае возникновения внезапных проблем в обучении.</w:t>
      </w:r>
    </w:p>
    <w:p w:rsidR="00D7731A" w:rsidRPr="008A0482" w:rsidRDefault="00D7731A" w:rsidP="00D773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482">
        <w:rPr>
          <w:rFonts w:ascii="Times New Roman" w:hAnsi="Times New Roman" w:cs="Times New Roman"/>
          <w:sz w:val="24"/>
          <w:szCs w:val="24"/>
        </w:rPr>
        <w:t>Цель – выяснить причины возникших проблем, определить допустимые нагрузки, необходимые изменения режима или формы обучения;</w:t>
      </w:r>
    </w:p>
    <w:p w:rsidR="00D7731A" w:rsidRPr="008A0482" w:rsidRDefault="00D7731A" w:rsidP="00D773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482">
        <w:rPr>
          <w:rFonts w:ascii="Times New Roman" w:hAnsi="Times New Roman" w:cs="Times New Roman"/>
          <w:b/>
          <w:sz w:val="24"/>
          <w:szCs w:val="24"/>
        </w:rPr>
        <w:t>*заключительный</w:t>
      </w:r>
      <w:r w:rsidRPr="008A0482">
        <w:rPr>
          <w:rFonts w:ascii="Times New Roman" w:hAnsi="Times New Roman" w:cs="Times New Roman"/>
          <w:sz w:val="24"/>
          <w:szCs w:val="24"/>
        </w:rPr>
        <w:t xml:space="preserve"> – проводится в связи с переходом учащегося на новую ступень обучения или в связи с завершением коррекционной работы. Цель – оценить статус учащегося на момент окончания обучения: приобретение знаний по всем предметам, степень социализации, состояние эмоционально волевой и поведенческой сфер; дать рекомендации для педагогов, которые будут работать с подростком в дальнейшем.</w:t>
      </w:r>
    </w:p>
    <w:p w:rsidR="0080462A" w:rsidRPr="0080462A" w:rsidRDefault="00D7731A" w:rsidP="003A0FB8">
      <w:pPr>
        <w:spacing w:before="115" w:after="0" w:line="240" w:lineRule="auto"/>
        <w:ind w:left="10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0482">
        <w:rPr>
          <w:rFonts w:ascii="Times New Roman" w:eastAsiaTheme="minorEastAsia" w:hAnsi="Times New Roman"/>
          <w:b/>
          <w:kern w:val="24"/>
          <w:sz w:val="24"/>
          <w:szCs w:val="24"/>
          <w:lang w:eastAsia="ru-RU"/>
        </w:rPr>
        <w:t>Слайд 11.</w:t>
      </w:r>
      <w:r w:rsidRPr="008A0482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 </w:t>
      </w:r>
      <w:r w:rsidR="0080462A" w:rsidRPr="0080462A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Индивидуальное педагогическое сопровождение приёмных и опекаемых детей – это система мер, которая включает в себя:</w:t>
      </w:r>
    </w:p>
    <w:p w:rsidR="0080462A" w:rsidRPr="0080462A" w:rsidRDefault="0080462A" w:rsidP="003A0FB8">
      <w:pPr>
        <w:numPr>
          <w:ilvl w:val="0"/>
          <w:numId w:val="4"/>
        </w:numPr>
        <w:spacing w:after="0" w:line="240" w:lineRule="auto"/>
        <w:ind w:left="821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0482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проведение комплексной</w:t>
      </w:r>
      <w:r w:rsidRPr="0080462A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 диагностики, направленной на выявление склонностей, способностей и особенностей   развития учащихся;</w:t>
      </w:r>
    </w:p>
    <w:p w:rsidR="0080462A" w:rsidRPr="0080462A" w:rsidRDefault="0080462A" w:rsidP="003A0FB8">
      <w:pPr>
        <w:numPr>
          <w:ilvl w:val="0"/>
          <w:numId w:val="4"/>
        </w:numPr>
        <w:spacing w:after="0" w:line="240" w:lineRule="auto"/>
        <w:ind w:left="821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0482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выбор методов</w:t>
      </w:r>
      <w:r w:rsidRPr="0080462A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 и приемов обучения, оптимальных для каждого школьника;</w:t>
      </w:r>
    </w:p>
    <w:p w:rsidR="0080462A" w:rsidRPr="0080462A" w:rsidRDefault="0080462A" w:rsidP="003A0FB8">
      <w:pPr>
        <w:numPr>
          <w:ilvl w:val="0"/>
          <w:numId w:val="4"/>
        </w:numPr>
        <w:spacing w:after="0" w:line="240" w:lineRule="auto"/>
        <w:ind w:left="821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62A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постоянный мониторинг динамики </w:t>
      </w:r>
      <w:r w:rsidRPr="008A0482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развития,</w:t>
      </w:r>
      <w:r w:rsidRPr="0080462A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 учащихся как один из основных критериев успешности ребенка в обучении;</w:t>
      </w:r>
    </w:p>
    <w:p w:rsidR="00D7731A" w:rsidRPr="008A0482" w:rsidRDefault="0080462A" w:rsidP="00D7731A">
      <w:pPr>
        <w:numPr>
          <w:ilvl w:val="0"/>
          <w:numId w:val="4"/>
        </w:numPr>
        <w:spacing w:after="0" w:line="240" w:lineRule="auto"/>
        <w:ind w:left="821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62A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включение родителей, оказание помощи детям.</w:t>
      </w:r>
    </w:p>
    <w:p w:rsidR="00D7731A" w:rsidRPr="008A0482" w:rsidRDefault="00D7731A" w:rsidP="00D7731A">
      <w:pPr>
        <w:spacing w:after="0" w:line="240" w:lineRule="auto"/>
        <w:ind w:left="821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62A" w:rsidRPr="008A0482" w:rsidRDefault="00D7731A" w:rsidP="003A0FB8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0482">
        <w:rPr>
          <w:rFonts w:ascii="Times New Roman" w:eastAsia="Times New Roman" w:hAnsi="Times New Roman"/>
          <w:b/>
          <w:sz w:val="24"/>
          <w:szCs w:val="24"/>
          <w:lang w:eastAsia="ru-RU"/>
        </w:rPr>
        <w:t>Слайд 12</w:t>
      </w:r>
      <w:r w:rsidRPr="008A048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0462A" w:rsidRPr="008A0482">
        <w:rPr>
          <w:rFonts w:ascii="Times New Roman" w:eastAsia="Times New Roman" w:hAnsi="Times New Roman"/>
          <w:sz w:val="24"/>
          <w:szCs w:val="24"/>
          <w:lang w:eastAsia="ru-RU"/>
        </w:rPr>
        <w:t>В процессе сопровождения необходимо строить работу с семьями (родителями), детьми и педагогами.</w:t>
      </w:r>
    </w:p>
    <w:p w:rsidR="0080462A" w:rsidRPr="008A0482" w:rsidRDefault="0080462A" w:rsidP="003A0FB8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0482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работе </w:t>
      </w:r>
      <w:r w:rsidR="00804A3C" w:rsidRPr="008A0482">
        <w:rPr>
          <w:rFonts w:ascii="Times New Roman" w:eastAsia="Times New Roman" w:hAnsi="Times New Roman"/>
          <w:sz w:val="24"/>
          <w:szCs w:val="24"/>
          <w:lang w:eastAsia="ru-RU"/>
        </w:rPr>
        <w:t>необходимо сле</w:t>
      </w:r>
      <w:r w:rsidR="00F4591D">
        <w:rPr>
          <w:rFonts w:ascii="Times New Roman" w:eastAsia="Times New Roman" w:hAnsi="Times New Roman"/>
          <w:sz w:val="24"/>
          <w:szCs w:val="24"/>
          <w:lang w:eastAsia="ru-RU"/>
        </w:rPr>
        <w:t>довать</w:t>
      </w:r>
      <w:r w:rsidR="00804A3C" w:rsidRPr="008A0482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направлениям:</w:t>
      </w:r>
    </w:p>
    <w:p w:rsidR="00804A3C" w:rsidRPr="008A0482" w:rsidRDefault="00804A3C" w:rsidP="003A0FB8">
      <w:pPr>
        <w:pStyle w:val="a6"/>
        <w:numPr>
          <w:ilvl w:val="0"/>
          <w:numId w:val="5"/>
        </w:numPr>
        <w:jc w:val="both"/>
        <w:textAlignment w:val="baseline"/>
      </w:pPr>
      <w:r w:rsidRPr="008A0482">
        <w:t>Диагностика замещающих семей;</w:t>
      </w:r>
      <w:r w:rsidR="00D7731A" w:rsidRPr="008A0482">
        <w:t xml:space="preserve"> </w:t>
      </w:r>
      <w:r w:rsidR="00D7731A" w:rsidRPr="008A0482">
        <w:rPr>
          <w:b/>
        </w:rPr>
        <w:t>Слайд 13.</w:t>
      </w:r>
      <w:r w:rsidR="00D7731A" w:rsidRPr="008A0482">
        <w:t xml:space="preserve"> </w:t>
      </w:r>
    </w:p>
    <w:p w:rsidR="00804A3C" w:rsidRPr="008A0482" w:rsidRDefault="00804A3C" w:rsidP="003A0FB8">
      <w:pPr>
        <w:pStyle w:val="a6"/>
        <w:numPr>
          <w:ilvl w:val="0"/>
          <w:numId w:val="5"/>
        </w:numPr>
        <w:jc w:val="both"/>
        <w:textAlignment w:val="baseline"/>
      </w:pPr>
      <w:r w:rsidRPr="008A0482">
        <w:t>Индивидуальная помощь замещающей семье;</w:t>
      </w:r>
    </w:p>
    <w:p w:rsidR="00804A3C" w:rsidRPr="008A0482" w:rsidRDefault="00804A3C" w:rsidP="003A0FB8">
      <w:pPr>
        <w:pStyle w:val="a6"/>
        <w:numPr>
          <w:ilvl w:val="0"/>
          <w:numId w:val="5"/>
        </w:numPr>
        <w:jc w:val="both"/>
        <w:textAlignment w:val="baseline"/>
      </w:pPr>
      <w:r w:rsidRPr="008A0482">
        <w:t>Групповая работа с опекунами и приёмными родителями.</w:t>
      </w:r>
    </w:p>
    <w:p w:rsidR="00804A3C" w:rsidRPr="008A0482" w:rsidRDefault="00804A3C" w:rsidP="003A0FB8">
      <w:pPr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A0482">
        <w:rPr>
          <w:rFonts w:ascii="Times New Roman" w:hAnsi="Times New Roman"/>
          <w:sz w:val="24"/>
          <w:szCs w:val="24"/>
        </w:rPr>
        <w:t>Формы работы вы можете посмотреть на слайдах.</w:t>
      </w:r>
      <w:r w:rsidR="00D7731A" w:rsidRPr="008A0482">
        <w:rPr>
          <w:rFonts w:ascii="Times New Roman" w:hAnsi="Times New Roman"/>
          <w:sz w:val="24"/>
          <w:szCs w:val="24"/>
        </w:rPr>
        <w:t xml:space="preserve"> </w:t>
      </w:r>
      <w:r w:rsidR="00D7731A" w:rsidRPr="008A0482">
        <w:rPr>
          <w:rFonts w:ascii="Times New Roman" w:hAnsi="Times New Roman"/>
          <w:b/>
          <w:sz w:val="24"/>
          <w:szCs w:val="24"/>
        </w:rPr>
        <w:t>Слайд 14</w:t>
      </w:r>
    </w:p>
    <w:p w:rsidR="00804A3C" w:rsidRPr="008A0482" w:rsidRDefault="00804A3C" w:rsidP="003A0F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A0482">
        <w:rPr>
          <w:rFonts w:ascii="Times New Roman" w:hAnsi="Times New Roman"/>
          <w:sz w:val="24"/>
          <w:szCs w:val="24"/>
        </w:rPr>
        <w:t>Методика работы строится в направлении личностно – ориентированного взаимодействия с ребенком, делается акцент на адаптацию, реабилитацию и профилактику.</w:t>
      </w:r>
    </w:p>
    <w:p w:rsidR="00804A3C" w:rsidRPr="008A0482" w:rsidRDefault="00804A3C" w:rsidP="003A0F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A0482">
        <w:rPr>
          <w:rFonts w:ascii="Times New Roman" w:hAnsi="Times New Roman"/>
          <w:sz w:val="24"/>
          <w:szCs w:val="24"/>
        </w:rPr>
        <w:t xml:space="preserve">Для определения наиболее рациональных путей работы с опекаемыми детьми используется такой метод, как </w:t>
      </w:r>
      <w:r w:rsidRPr="008A0482">
        <w:rPr>
          <w:rFonts w:ascii="Times New Roman" w:hAnsi="Times New Roman"/>
          <w:i/>
          <w:sz w:val="24"/>
          <w:szCs w:val="24"/>
        </w:rPr>
        <w:t>наблюдение</w:t>
      </w:r>
      <w:r w:rsidRPr="008A0482">
        <w:rPr>
          <w:rFonts w:ascii="Times New Roman" w:hAnsi="Times New Roman"/>
          <w:sz w:val="24"/>
          <w:szCs w:val="24"/>
        </w:rPr>
        <w:t xml:space="preserve"> (как в урочной, так и во внеурочной деятельности). Также целесообразно проводить беседы, которые способствуют не только </w:t>
      </w:r>
      <w:r w:rsidRPr="008A0482">
        <w:rPr>
          <w:rFonts w:ascii="Times New Roman" w:hAnsi="Times New Roman"/>
          <w:sz w:val="24"/>
          <w:szCs w:val="24"/>
        </w:rPr>
        <w:lastRenderedPageBreak/>
        <w:t xml:space="preserve">установлению контакта с ребенком, но и позволяют пролить свет на некоторые его проблемы (беседы доверительные, ободряющие). </w:t>
      </w:r>
    </w:p>
    <w:p w:rsidR="00804A3C" w:rsidRPr="008A0482" w:rsidRDefault="00804A3C" w:rsidP="003A0F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A0482">
        <w:rPr>
          <w:rFonts w:ascii="Times New Roman" w:hAnsi="Times New Roman"/>
          <w:sz w:val="24"/>
          <w:szCs w:val="24"/>
        </w:rPr>
        <w:t xml:space="preserve">В начале учебного года проводится </w:t>
      </w:r>
      <w:r w:rsidRPr="008A0482">
        <w:rPr>
          <w:rFonts w:ascii="Times New Roman" w:hAnsi="Times New Roman"/>
          <w:i/>
          <w:sz w:val="24"/>
          <w:szCs w:val="24"/>
        </w:rPr>
        <w:t>анкетирование</w:t>
      </w:r>
      <w:r w:rsidRPr="008A0482">
        <w:rPr>
          <w:rFonts w:ascii="Times New Roman" w:hAnsi="Times New Roman"/>
          <w:sz w:val="24"/>
          <w:szCs w:val="24"/>
        </w:rPr>
        <w:t xml:space="preserve"> с целью реализации индивидуального подхода к каждому ребенку. Предусмотрено также проведение </w:t>
      </w:r>
      <w:r w:rsidRPr="008A0482">
        <w:rPr>
          <w:rFonts w:ascii="Times New Roman" w:hAnsi="Times New Roman"/>
          <w:i/>
          <w:sz w:val="24"/>
          <w:szCs w:val="24"/>
        </w:rPr>
        <w:t xml:space="preserve">диагностики </w:t>
      </w:r>
      <w:r w:rsidRPr="008A0482">
        <w:rPr>
          <w:rFonts w:ascii="Times New Roman" w:hAnsi="Times New Roman"/>
          <w:sz w:val="24"/>
          <w:szCs w:val="24"/>
        </w:rPr>
        <w:t xml:space="preserve">с целью выявления проблем детей, находящихся под опекой, а также определения социально – психологического благополучия детского коллектива. </w:t>
      </w:r>
    </w:p>
    <w:p w:rsidR="00804A3C" w:rsidRPr="008A0482" w:rsidRDefault="00804A3C" w:rsidP="003A0F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A0482">
        <w:rPr>
          <w:rFonts w:ascii="Times New Roman" w:hAnsi="Times New Roman"/>
          <w:sz w:val="24"/>
          <w:szCs w:val="24"/>
        </w:rPr>
        <w:t>Непосредственное проведение занятий исключает академический стиль (назидания и указания). Это, скорее, совместное размышление об образе жизни, попутные советы, путешествия в тайны своей сущности, связанное со многими открытиями. Важно, чтобы в учебном процессе у каждого ребенка формировалось настроение особой радости, нежности к самому себе, а через себя - к другим.</w:t>
      </w:r>
    </w:p>
    <w:p w:rsidR="00804A3C" w:rsidRPr="008A0482" w:rsidRDefault="00804A3C" w:rsidP="003A0F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DB8" w:rsidRPr="008A0482" w:rsidRDefault="008A0482" w:rsidP="003A0F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482">
        <w:rPr>
          <w:rFonts w:ascii="Times New Roman" w:hAnsi="Times New Roman" w:cs="Times New Roman"/>
          <w:b/>
          <w:sz w:val="24"/>
          <w:szCs w:val="24"/>
        </w:rPr>
        <w:t>Слайд 15.</w:t>
      </w:r>
      <w:r w:rsidRPr="008A0482">
        <w:rPr>
          <w:rFonts w:ascii="Times New Roman" w:hAnsi="Times New Roman" w:cs="Times New Roman"/>
          <w:sz w:val="24"/>
          <w:szCs w:val="24"/>
        </w:rPr>
        <w:t xml:space="preserve"> </w:t>
      </w:r>
      <w:r w:rsidR="00D73DB8" w:rsidRPr="008A0482">
        <w:rPr>
          <w:rFonts w:ascii="Times New Roman" w:hAnsi="Times New Roman" w:cs="Times New Roman"/>
          <w:sz w:val="24"/>
          <w:szCs w:val="24"/>
        </w:rPr>
        <w:t xml:space="preserve">На первичном </w:t>
      </w:r>
      <w:r w:rsidR="00F4591D" w:rsidRPr="008A0482">
        <w:rPr>
          <w:rFonts w:ascii="Times New Roman" w:hAnsi="Times New Roman" w:cs="Times New Roman"/>
          <w:sz w:val="24"/>
          <w:szCs w:val="24"/>
        </w:rPr>
        <w:t>заседании школьного</w:t>
      </w:r>
      <w:r w:rsidR="00D73DB8" w:rsidRPr="008A0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DB8" w:rsidRPr="008A0482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D73DB8" w:rsidRPr="008A0482">
        <w:rPr>
          <w:rFonts w:ascii="Times New Roman" w:hAnsi="Times New Roman" w:cs="Times New Roman"/>
          <w:sz w:val="24"/>
          <w:szCs w:val="24"/>
        </w:rPr>
        <w:t xml:space="preserve"> составляется индивидуальная программа коррекционных мероприятий, которая имеет следующие направления:</w:t>
      </w:r>
    </w:p>
    <w:p w:rsidR="00D73DB8" w:rsidRPr="008A0482" w:rsidRDefault="00D73DB8" w:rsidP="003A0F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482">
        <w:rPr>
          <w:rFonts w:ascii="Times New Roman" w:hAnsi="Times New Roman" w:cs="Times New Roman"/>
          <w:sz w:val="24"/>
          <w:szCs w:val="24"/>
        </w:rPr>
        <w:t>- педагогическое;</w:t>
      </w:r>
    </w:p>
    <w:p w:rsidR="00D73DB8" w:rsidRPr="008A0482" w:rsidRDefault="00D73DB8" w:rsidP="003A0F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482">
        <w:rPr>
          <w:rFonts w:ascii="Times New Roman" w:hAnsi="Times New Roman" w:cs="Times New Roman"/>
          <w:sz w:val="24"/>
          <w:szCs w:val="24"/>
        </w:rPr>
        <w:t xml:space="preserve"> - медицинское;</w:t>
      </w:r>
    </w:p>
    <w:p w:rsidR="00D73DB8" w:rsidRPr="008A0482" w:rsidRDefault="00D73DB8" w:rsidP="003A0F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482">
        <w:rPr>
          <w:rFonts w:ascii="Times New Roman" w:hAnsi="Times New Roman" w:cs="Times New Roman"/>
          <w:sz w:val="24"/>
          <w:szCs w:val="24"/>
        </w:rPr>
        <w:t xml:space="preserve"> - психологическое;</w:t>
      </w:r>
    </w:p>
    <w:p w:rsidR="00D73DB8" w:rsidRPr="008A0482" w:rsidRDefault="00D73DB8" w:rsidP="003A0F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482">
        <w:rPr>
          <w:rFonts w:ascii="Times New Roman" w:hAnsi="Times New Roman" w:cs="Times New Roman"/>
          <w:sz w:val="24"/>
          <w:szCs w:val="24"/>
        </w:rPr>
        <w:t xml:space="preserve"> - социальное.</w:t>
      </w:r>
    </w:p>
    <w:p w:rsidR="00D73DB8" w:rsidRPr="008A0482" w:rsidRDefault="00D73DB8" w:rsidP="003A0F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482">
        <w:rPr>
          <w:rFonts w:ascii="Times New Roman" w:hAnsi="Times New Roman" w:cs="Times New Roman"/>
          <w:sz w:val="24"/>
          <w:szCs w:val="24"/>
        </w:rPr>
        <w:t xml:space="preserve">Программа подписывается всеми членами </w:t>
      </w:r>
      <w:proofErr w:type="spellStart"/>
      <w:r w:rsidRPr="008A0482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8A0482">
        <w:rPr>
          <w:rFonts w:ascii="Times New Roman" w:hAnsi="Times New Roman" w:cs="Times New Roman"/>
          <w:sz w:val="24"/>
          <w:szCs w:val="24"/>
        </w:rPr>
        <w:t>, а также законными представителями ребёнка.</w:t>
      </w:r>
    </w:p>
    <w:p w:rsidR="00D73DB8" w:rsidRPr="008A0482" w:rsidRDefault="00D73DB8" w:rsidP="003A0F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482">
        <w:rPr>
          <w:rFonts w:ascii="Times New Roman" w:hAnsi="Times New Roman" w:cs="Times New Roman"/>
          <w:sz w:val="24"/>
          <w:szCs w:val="24"/>
        </w:rPr>
        <w:t xml:space="preserve">Динамика </w:t>
      </w:r>
      <w:r w:rsidR="00F4591D" w:rsidRPr="008A0482">
        <w:rPr>
          <w:rFonts w:ascii="Times New Roman" w:hAnsi="Times New Roman" w:cs="Times New Roman"/>
          <w:sz w:val="24"/>
          <w:szCs w:val="24"/>
        </w:rPr>
        <w:t>развития отражается</w:t>
      </w:r>
      <w:r w:rsidRPr="008A0482">
        <w:rPr>
          <w:rFonts w:ascii="Times New Roman" w:hAnsi="Times New Roman" w:cs="Times New Roman"/>
          <w:sz w:val="24"/>
          <w:szCs w:val="24"/>
        </w:rPr>
        <w:t xml:space="preserve"> в отчёте о проделанной работе по каждому направлению.</w:t>
      </w:r>
    </w:p>
    <w:p w:rsidR="00804A3C" w:rsidRPr="008A0482" w:rsidRDefault="00D73DB8" w:rsidP="003A0FB8">
      <w:pPr>
        <w:jc w:val="both"/>
        <w:rPr>
          <w:rFonts w:ascii="Times New Roman" w:hAnsi="Times New Roman"/>
          <w:sz w:val="24"/>
          <w:szCs w:val="24"/>
        </w:rPr>
      </w:pPr>
      <w:r w:rsidRPr="008A0482">
        <w:rPr>
          <w:rFonts w:ascii="Times New Roman" w:hAnsi="Times New Roman"/>
          <w:sz w:val="24"/>
          <w:szCs w:val="24"/>
        </w:rPr>
        <w:t>Кроме того, на каждого ребёнка заводится личное дело опекаемого, которое включает в себя следующие документы:</w:t>
      </w:r>
      <w:r w:rsidR="008A0482" w:rsidRPr="008A0482">
        <w:rPr>
          <w:rFonts w:ascii="Times New Roman" w:hAnsi="Times New Roman"/>
          <w:sz w:val="24"/>
          <w:szCs w:val="24"/>
        </w:rPr>
        <w:t xml:space="preserve"> </w:t>
      </w:r>
      <w:r w:rsidR="008A0482" w:rsidRPr="008A0482">
        <w:rPr>
          <w:rFonts w:ascii="Times New Roman" w:hAnsi="Times New Roman"/>
          <w:b/>
          <w:sz w:val="24"/>
          <w:szCs w:val="24"/>
        </w:rPr>
        <w:t>Слайд 16.</w:t>
      </w:r>
    </w:p>
    <w:p w:rsidR="001804DE" w:rsidRPr="008A0482" w:rsidRDefault="001804DE" w:rsidP="003A0F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482">
        <w:rPr>
          <w:rFonts w:ascii="Times New Roman" w:hAnsi="Times New Roman"/>
          <w:sz w:val="24"/>
          <w:szCs w:val="24"/>
        </w:rPr>
        <w:t>Постановление об оформлении опеки, закреплении жилья за несовершеннолетним.</w:t>
      </w:r>
    </w:p>
    <w:p w:rsidR="001804DE" w:rsidRPr="008A0482" w:rsidRDefault="001804DE" w:rsidP="003A0F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482">
        <w:rPr>
          <w:rFonts w:ascii="Times New Roman" w:hAnsi="Times New Roman"/>
          <w:sz w:val="24"/>
          <w:szCs w:val="24"/>
        </w:rPr>
        <w:t>Копия свидетельства опекуна (попечителя).</w:t>
      </w:r>
    </w:p>
    <w:p w:rsidR="001804DE" w:rsidRPr="008A0482" w:rsidRDefault="001804DE" w:rsidP="003A0F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482">
        <w:rPr>
          <w:rFonts w:ascii="Times New Roman" w:hAnsi="Times New Roman"/>
          <w:sz w:val="24"/>
          <w:szCs w:val="24"/>
        </w:rPr>
        <w:t>Копия свидетельства о рождении ребенка, на которого оформлена опека.</w:t>
      </w:r>
    </w:p>
    <w:p w:rsidR="001804DE" w:rsidRPr="008A0482" w:rsidRDefault="00F4591D" w:rsidP="003A0F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482">
        <w:rPr>
          <w:rFonts w:ascii="Times New Roman" w:hAnsi="Times New Roman"/>
          <w:bCs/>
          <w:sz w:val="24"/>
          <w:szCs w:val="24"/>
        </w:rPr>
        <w:t>Карта психолого-педагогического и медико-социального сопровождения ребёнка (опекаемого, подопечного)</w:t>
      </w:r>
    </w:p>
    <w:p w:rsidR="001804DE" w:rsidRPr="008A0482" w:rsidRDefault="001804DE" w:rsidP="003A0F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482">
        <w:rPr>
          <w:rFonts w:ascii="Times New Roman" w:hAnsi="Times New Roman"/>
          <w:sz w:val="24"/>
          <w:szCs w:val="24"/>
        </w:rPr>
        <w:t>Психолого-педагогическая характеристика опекаемого (ежегодно обновляется).</w:t>
      </w:r>
    </w:p>
    <w:p w:rsidR="001804DE" w:rsidRPr="008A0482" w:rsidRDefault="001804DE" w:rsidP="003A0F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482">
        <w:rPr>
          <w:rFonts w:ascii="Times New Roman" w:hAnsi="Times New Roman"/>
          <w:sz w:val="24"/>
          <w:szCs w:val="24"/>
        </w:rPr>
        <w:t xml:space="preserve">Результаты </w:t>
      </w:r>
      <w:proofErr w:type="spellStart"/>
      <w:r w:rsidRPr="008A0482">
        <w:rPr>
          <w:rFonts w:ascii="Times New Roman" w:hAnsi="Times New Roman"/>
          <w:sz w:val="24"/>
          <w:szCs w:val="24"/>
        </w:rPr>
        <w:t>мед</w:t>
      </w:r>
      <w:proofErr w:type="gramStart"/>
      <w:r w:rsidRPr="008A0482">
        <w:rPr>
          <w:rFonts w:ascii="Times New Roman" w:hAnsi="Times New Roman"/>
          <w:sz w:val="24"/>
          <w:szCs w:val="24"/>
        </w:rPr>
        <w:t>.о</w:t>
      </w:r>
      <w:proofErr w:type="gramEnd"/>
      <w:r w:rsidRPr="008A0482">
        <w:rPr>
          <w:rFonts w:ascii="Times New Roman" w:hAnsi="Times New Roman"/>
          <w:sz w:val="24"/>
          <w:szCs w:val="24"/>
        </w:rPr>
        <w:t>смотра</w:t>
      </w:r>
      <w:proofErr w:type="spellEnd"/>
      <w:r w:rsidRPr="008A0482">
        <w:rPr>
          <w:rFonts w:ascii="Times New Roman" w:hAnsi="Times New Roman"/>
          <w:sz w:val="24"/>
          <w:szCs w:val="24"/>
        </w:rPr>
        <w:t xml:space="preserve"> опекаемого (ежегодно).</w:t>
      </w:r>
    </w:p>
    <w:p w:rsidR="001804DE" w:rsidRPr="008A0482" w:rsidRDefault="001804DE" w:rsidP="003A0F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482">
        <w:rPr>
          <w:rFonts w:ascii="Times New Roman" w:hAnsi="Times New Roman"/>
          <w:sz w:val="24"/>
          <w:szCs w:val="24"/>
        </w:rPr>
        <w:t xml:space="preserve">План и отчет о занятости в каникулярное время, летней занятости, отдыху, оздоровлению </w:t>
      </w:r>
    </w:p>
    <w:p w:rsidR="001804DE" w:rsidRPr="008A0482" w:rsidRDefault="001804DE" w:rsidP="003A0F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482">
        <w:rPr>
          <w:rFonts w:ascii="Times New Roman" w:hAnsi="Times New Roman"/>
          <w:sz w:val="24"/>
          <w:szCs w:val="24"/>
        </w:rPr>
        <w:t>Акты патронажей (первичный, плановый, экстренный). Проводится два раза в год (чаще, если есть проблемы)</w:t>
      </w:r>
    </w:p>
    <w:p w:rsidR="001804DE" w:rsidRPr="008A0482" w:rsidRDefault="001804DE" w:rsidP="003A0FB8">
      <w:pPr>
        <w:pStyle w:val="a6"/>
        <w:numPr>
          <w:ilvl w:val="0"/>
          <w:numId w:val="7"/>
        </w:numPr>
        <w:jc w:val="both"/>
      </w:pPr>
      <w:r w:rsidRPr="008A0482">
        <w:t xml:space="preserve"> Срез оценок (годовые; текущие -по необходимости).</w:t>
      </w:r>
    </w:p>
    <w:p w:rsidR="001804DE" w:rsidRPr="008A0482" w:rsidRDefault="001804DE" w:rsidP="003A0FB8">
      <w:pPr>
        <w:pStyle w:val="a6"/>
        <w:numPr>
          <w:ilvl w:val="0"/>
          <w:numId w:val="7"/>
        </w:numPr>
        <w:jc w:val="both"/>
      </w:pPr>
      <w:r w:rsidRPr="008A0482">
        <w:t>Индивидуальная программа сопровождения опекаемых, приемных детей.</w:t>
      </w:r>
    </w:p>
    <w:p w:rsidR="001804DE" w:rsidRPr="008A0482" w:rsidRDefault="001804DE" w:rsidP="003A0FB8">
      <w:pPr>
        <w:pStyle w:val="a6"/>
        <w:numPr>
          <w:ilvl w:val="0"/>
          <w:numId w:val="7"/>
        </w:numPr>
        <w:jc w:val="both"/>
      </w:pPr>
      <w:r w:rsidRPr="008A0482">
        <w:t xml:space="preserve"> Банк данных опекаемых, приемных детей, учащихся данного ОУ.</w:t>
      </w:r>
    </w:p>
    <w:p w:rsidR="001804DE" w:rsidRDefault="008A0482" w:rsidP="003A0FB8">
      <w:pPr>
        <w:jc w:val="both"/>
        <w:rPr>
          <w:rFonts w:ascii="Times New Roman" w:hAnsi="Times New Roman"/>
          <w:b/>
          <w:sz w:val="24"/>
          <w:szCs w:val="24"/>
        </w:rPr>
      </w:pPr>
      <w:r w:rsidRPr="008A0482">
        <w:rPr>
          <w:rFonts w:ascii="Times New Roman" w:hAnsi="Times New Roman"/>
          <w:b/>
          <w:sz w:val="24"/>
          <w:szCs w:val="24"/>
        </w:rPr>
        <w:t xml:space="preserve">Слайд 17. </w:t>
      </w:r>
      <w:r w:rsidR="001804DE" w:rsidRPr="008A0482">
        <w:rPr>
          <w:rFonts w:ascii="Times New Roman" w:hAnsi="Times New Roman"/>
          <w:b/>
          <w:sz w:val="24"/>
          <w:szCs w:val="24"/>
        </w:rPr>
        <w:t>Карта сопровождения ребёнка может иметь следующую форму:</w:t>
      </w:r>
    </w:p>
    <w:p w:rsidR="00A473CD" w:rsidRPr="00A473CD" w:rsidRDefault="00A473CD" w:rsidP="00A473CD">
      <w:pPr>
        <w:pStyle w:val="a6"/>
        <w:numPr>
          <w:ilvl w:val="0"/>
          <w:numId w:val="10"/>
        </w:numPr>
        <w:jc w:val="both"/>
      </w:pPr>
      <w:r>
        <w:t>ФИО ребёнка, его личные данные,</w:t>
      </w:r>
    </w:p>
    <w:p w:rsidR="00A473CD" w:rsidRPr="00A473CD" w:rsidRDefault="00A473CD" w:rsidP="00A473CD">
      <w:pPr>
        <w:pStyle w:val="a6"/>
        <w:numPr>
          <w:ilvl w:val="0"/>
          <w:numId w:val="9"/>
        </w:numPr>
        <w:jc w:val="both"/>
      </w:pPr>
      <w:r w:rsidRPr="00A473CD">
        <w:t>Состояние здоровья</w:t>
      </w:r>
      <w:r>
        <w:t>,</w:t>
      </w:r>
    </w:p>
    <w:p w:rsidR="00A473CD" w:rsidRPr="00A473CD" w:rsidRDefault="00A473CD" w:rsidP="00A473CD">
      <w:pPr>
        <w:pStyle w:val="a6"/>
        <w:numPr>
          <w:ilvl w:val="0"/>
          <w:numId w:val="9"/>
        </w:numPr>
        <w:jc w:val="both"/>
      </w:pPr>
      <w:r w:rsidRPr="00A473CD">
        <w:t>Условия проживания</w:t>
      </w:r>
      <w:r>
        <w:t>,</w:t>
      </w:r>
    </w:p>
    <w:p w:rsidR="00A473CD" w:rsidRPr="00A473CD" w:rsidRDefault="00A473CD" w:rsidP="00A473CD">
      <w:pPr>
        <w:pStyle w:val="a6"/>
        <w:numPr>
          <w:ilvl w:val="0"/>
          <w:numId w:val="9"/>
        </w:numPr>
        <w:jc w:val="both"/>
      </w:pPr>
      <w:r w:rsidRPr="00A473CD">
        <w:t>Сведения о родителях</w:t>
      </w:r>
      <w:r>
        <w:t>,</w:t>
      </w:r>
    </w:p>
    <w:p w:rsidR="00A473CD" w:rsidRPr="00A473CD" w:rsidRDefault="00A473CD" w:rsidP="00A473CD">
      <w:pPr>
        <w:pStyle w:val="a6"/>
        <w:numPr>
          <w:ilvl w:val="0"/>
          <w:numId w:val="9"/>
        </w:numPr>
        <w:jc w:val="both"/>
      </w:pPr>
      <w:r w:rsidRPr="00A473CD">
        <w:t>Сведения о законных представителях</w:t>
      </w:r>
      <w:r>
        <w:t>,</w:t>
      </w:r>
    </w:p>
    <w:p w:rsidR="00A473CD" w:rsidRPr="00A473CD" w:rsidRDefault="00A473CD" w:rsidP="00A473CD">
      <w:pPr>
        <w:pStyle w:val="a6"/>
        <w:numPr>
          <w:ilvl w:val="0"/>
          <w:numId w:val="9"/>
        </w:numPr>
        <w:jc w:val="both"/>
      </w:pPr>
      <w:r w:rsidRPr="00A473CD">
        <w:t>Особенности раннего развития</w:t>
      </w:r>
      <w:r>
        <w:t>,</w:t>
      </w:r>
    </w:p>
    <w:p w:rsidR="00A473CD" w:rsidRPr="00A473CD" w:rsidRDefault="00A473CD" w:rsidP="00A473CD">
      <w:pPr>
        <w:pStyle w:val="a6"/>
        <w:numPr>
          <w:ilvl w:val="0"/>
          <w:numId w:val="9"/>
        </w:numPr>
        <w:jc w:val="both"/>
      </w:pPr>
      <w:r w:rsidRPr="00A473CD">
        <w:t>Ситуация в ОО</w:t>
      </w:r>
      <w:r>
        <w:t>,</w:t>
      </w:r>
    </w:p>
    <w:p w:rsidR="00A473CD" w:rsidRPr="00A473CD" w:rsidRDefault="00A473CD" w:rsidP="00A473CD">
      <w:pPr>
        <w:pStyle w:val="a6"/>
        <w:numPr>
          <w:ilvl w:val="0"/>
          <w:numId w:val="9"/>
        </w:numPr>
        <w:jc w:val="both"/>
      </w:pPr>
      <w:r w:rsidRPr="00A473CD">
        <w:t>Ситуация в семье</w:t>
      </w:r>
      <w:r>
        <w:t>.</w:t>
      </w:r>
      <w:bookmarkStart w:id="0" w:name="_GoBack"/>
      <w:bookmarkEnd w:id="0"/>
    </w:p>
    <w:p w:rsidR="006D6B4A" w:rsidRPr="008A0482" w:rsidRDefault="008A0482" w:rsidP="003A0FB8">
      <w:pPr>
        <w:jc w:val="both"/>
        <w:rPr>
          <w:rFonts w:ascii="Times New Roman" w:hAnsi="Times New Roman"/>
          <w:b/>
          <w:sz w:val="24"/>
          <w:szCs w:val="24"/>
        </w:rPr>
      </w:pPr>
      <w:r w:rsidRPr="008A0482">
        <w:rPr>
          <w:rFonts w:ascii="Times New Roman" w:hAnsi="Times New Roman"/>
          <w:b/>
          <w:sz w:val="24"/>
          <w:szCs w:val="24"/>
        </w:rPr>
        <w:t>Слайд 18.</w:t>
      </w:r>
      <w:r w:rsidRPr="008A0482">
        <w:rPr>
          <w:rFonts w:ascii="Times New Roman" w:hAnsi="Times New Roman"/>
          <w:sz w:val="24"/>
          <w:szCs w:val="24"/>
        </w:rPr>
        <w:t xml:space="preserve"> </w:t>
      </w:r>
      <w:r w:rsidR="006D6B4A" w:rsidRPr="008A0482">
        <w:rPr>
          <w:rFonts w:ascii="Times New Roman" w:hAnsi="Times New Roman"/>
          <w:sz w:val="24"/>
          <w:szCs w:val="24"/>
        </w:rPr>
        <w:t xml:space="preserve">Приемные дети не совсем, а порой и совсем не похожи на обычных детей. Они могут не знать таблицу умножения, не уметь есть ложкой и в то же время они мудры, и </w:t>
      </w:r>
      <w:r w:rsidR="006D6B4A" w:rsidRPr="008A0482">
        <w:rPr>
          <w:rFonts w:ascii="Times New Roman" w:hAnsi="Times New Roman"/>
          <w:sz w:val="24"/>
          <w:szCs w:val="24"/>
        </w:rPr>
        <w:lastRenderedPageBreak/>
        <w:t>чувствуют все гораздо острее, даже если не могут порой об этом рассказать. А все потому, что им пришлось пережить потери и жестокое обращение, остаться без надежных привязанностей, без родительской любви и семейного тепла…</w:t>
      </w:r>
    </w:p>
    <w:p w:rsidR="00D73DB8" w:rsidRPr="008A0482" w:rsidRDefault="008A0482" w:rsidP="003A0FB8">
      <w:pPr>
        <w:jc w:val="both"/>
        <w:rPr>
          <w:rFonts w:ascii="Times New Roman" w:hAnsi="Times New Roman"/>
          <w:sz w:val="24"/>
          <w:szCs w:val="24"/>
        </w:rPr>
      </w:pPr>
      <w:r w:rsidRPr="008A0482">
        <w:rPr>
          <w:rFonts w:ascii="Times New Roman" w:hAnsi="Times New Roman"/>
          <w:b/>
          <w:sz w:val="24"/>
          <w:szCs w:val="24"/>
        </w:rPr>
        <w:t>Слайд 19.</w:t>
      </w:r>
      <w:r w:rsidRPr="008A0482">
        <w:rPr>
          <w:rFonts w:ascii="Times New Roman" w:hAnsi="Times New Roman"/>
          <w:sz w:val="24"/>
          <w:szCs w:val="24"/>
        </w:rPr>
        <w:t xml:space="preserve"> </w:t>
      </w:r>
      <w:r w:rsidR="006D6B4A" w:rsidRPr="008A0482">
        <w:rPr>
          <w:rFonts w:ascii="Times New Roman" w:hAnsi="Times New Roman"/>
          <w:sz w:val="24"/>
          <w:szCs w:val="24"/>
        </w:rPr>
        <w:t xml:space="preserve">Надеюсь, что у </w:t>
      </w:r>
      <w:r w:rsidR="003A0FB8" w:rsidRPr="008A0482">
        <w:rPr>
          <w:rFonts w:ascii="Times New Roman" w:hAnsi="Times New Roman"/>
          <w:sz w:val="24"/>
          <w:szCs w:val="24"/>
        </w:rPr>
        <w:t>нас хватит</w:t>
      </w:r>
      <w:r w:rsidR="006D6B4A" w:rsidRPr="008A0482">
        <w:rPr>
          <w:rFonts w:ascii="Times New Roman" w:hAnsi="Times New Roman"/>
          <w:sz w:val="24"/>
          <w:szCs w:val="24"/>
        </w:rPr>
        <w:t xml:space="preserve"> сил и возможностей </w:t>
      </w:r>
      <w:r w:rsidR="003A0FB8" w:rsidRPr="008A0482">
        <w:rPr>
          <w:rFonts w:ascii="Times New Roman" w:hAnsi="Times New Roman"/>
          <w:sz w:val="24"/>
          <w:szCs w:val="24"/>
        </w:rPr>
        <w:t xml:space="preserve">помочь ребёнку и его семье </w:t>
      </w:r>
      <w:r w:rsidR="006D6B4A" w:rsidRPr="008A0482">
        <w:rPr>
          <w:rFonts w:ascii="Times New Roman" w:hAnsi="Times New Roman"/>
          <w:sz w:val="24"/>
          <w:szCs w:val="24"/>
        </w:rPr>
        <w:t>справитьс</w:t>
      </w:r>
      <w:r w:rsidR="003A0FB8" w:rsidRPr="008A0482">
        <w:rPr>
          <w:rFonts w:ascii="Times New Roman" w:hAnsi="Times New Roman"/>
          <w:sz w:val="24"/>
          <w:szCs w:val="24"/>
        </w:rPr>
        <w:t>я с проблемами адаптации</w:t>
      </w:r>
      <w:r w:rsidR="006D6B4A" w:rsidRPr="008A0482">
        <w:rPr>
          <w:rFonts w:ascii="Times New Roman" w:hAnsi="Times New Roman"/>
          <w:sz w:val="24"/>
          <w:szCs w:val="24"/>
        </w:rPr>
        <w:t>, с</w:t>
      </w:r>
      <w:r w:rsidR="003A0FB8" w:rsidRPr="008A0482">
        <w:rPr>
          <w:rFonts w:ascii="Times New Roman" w:hAnsi="Times New Roman"/>
          <w:sz w:val="24"/>
          <w:szCs w:val="24"/>
        </w:rPr>
        <w:t xml:space="preserve"> трудностями в</w:t>
      </w:r>
      <w:r w:rsidR="006D6B4A" w:rsidRPr="008A0482">
        <w:rPr>
          <w:rFonts w:ascii="Times New Roman" w:hAnsi="Times New Roman"/>
          <w:sz w:val="24"/>
          <w:szCs w:val="24"/>
        </w:rPr>
        <w:t xml:space="preserve"> поведении, мы</w:t>
      </w:r>
      <w:r w:rsidR="003A0FB8" w:rsidRPr="008A0482">
        <w:rPr>
          <w:rFonts w:ascii="Times New Roman" w:hAnsi="Times New Roman"/>
          <w:sz w:val="24"/>
          <w:szCs w:val="24"/>
        </w:rPr>
        <w:t xml:space="preserve"> сумеем</w:t>
      </w:r>
      <w:r w:rsidR="006D6B4A" w:rsidRPr="008A0482">
        <w:rPr>
          <w:rFonts w:ascii="Times New Roman" w:hAnsi="Times New Roman"/>
          <w:sz w:val="24"/>
          <w:szCs w:val="24"/>
        </w:rPr>
        <w:t xml:space="preserve"> создать для него безопасную среду… Но главное, мы научимся принимать ребенка таким, каков он есть, без желания кардинально переделать его, но с надеждой, что тот огромный ресурс, который заложен в каждом ребенке активизируется, и именно мы поможем ему найти себя в нашем непростом мире. </w:t>
      </w:r>
    </w:p>
    <w:p w:rsidR="003A0FB8" w:rsidRPr="008A0482" w:rsidRDefault="003A0FB8" w:rsidP="003A0FB8">
      <w:pPr>
        <w:jc w:val="both"/>
        <w:rPr>
          <w:rFonts w:ascii="Times New Roman" w:hAnsi="Times New Roman"/>
          <w:sz w:val="24"/>
          <w:szCs w:val="24"/>
        </w:rPr>
      </w:pPr>
      <w:r w:rsidRPr="008A0482">
        <w:rPr>
          <w:rFonts w:ascii="Times New Roman" w:hAnsi="Times New Roman"/>
          <w:sz w:val="24"/>
          <w:szCs w:val="24"/>
        </w:rPr>
        <w:t>И тогда всё будет, как в этом ролике. Ролик «Кто приёмный?»</w:t>
      </w:r>
    </w:p>
    <w:p w:rsidR="003A0FB8" w:rsidRPr="008A0482" w:rsidRDefault="003A0FB8" w:rsidP="003A0FB8">
      <w:pPr>
        <w:jc w:val="both"/>
        <w:rPr>
          <w:rFonts w:ascii="Times New Roman" w:hAnsi="Times New Roman"/>
          <w:sz w:val="24"/>
          <w:szCs w:val="24"/>
        </w:rPr>
      </w:pPr>
    </w:p>
    <w:p w:rsidR="00804A3C" w:rsidRPr="008A0482" w:rsidRDefault="00804A3C" w:rsidP="00804A3C">
      <w:pPr>
        <w:pStyle w:val="2"/>
        <w:ind w:firstLine="709"/>
        <w:jc w:val="center"/>
        <w:rPr>
          <w:rFonts w:ascii="Times New Roman" w:hAnsi="Times New Roman"/>
          <w:color w:val="auto"/>
          <w:sz w:val="24"/>
        </w:rPr>
      </w:pPr>
    </w:p>
    <w:p w:rsidR="00804A3C" w:rsidRPr="008A0482" w:rsidRDefault="00804A3C" w:rsidP="00804A3C">
      <w:pPr>
        <w:pStyle w:val="2"/>
        <w:ind w:firstLine="709"/>
        <w:jc w:val="center"/>
        <w:rPr>
          <w:rFonts w:ascii="Times New Roman" w:hAnsi="Times New Roman"/>
          <w:color w:val="auto"/>
          <w:sz w:val="24"/>
        </w:rPr>
      </w:pPr>
    </w:p>
    <w:p w:rsidR="00804A3C" w:rsidRPr="008A0482" w:rsidRDefault="00804A3C" w:rsidP="00804A3C">
      <w:pPr>
        <w:pStyle w:val="2"/>
        <w:ind w:firstLine="709"/>
        <w:jc w:val="center"/>
        <w:rPr>
          <w:rFonts w:ascii="Times New Roman" w:hAnsi="Times New Roman"/>
          <w:color w:val="auto"/>
          <w:sz w:val="24"/>
        </w:rPr>
      </w:pPr>
    </w:p>
    <w:p w:rsidR="00804A3C" w:rsidRPr="008A0482" w:rsidRDefault="00804A3C" w:rsidP="00804A3C">
      <w:pPr>
        <w:pStyle w:val="2"/>
        <w:ind w:firstLine="709"/>
        <w:jc w:val="center"/>
        <w:rPr>
          <w:rFonts w:ascii="Times New Roman" w:hAnsi="Times New Roman"/>
          <w:color w:val="auto"/>
          <w:sz w:val="24"/>
        </w:rPr>
      </w:pPr>
    </w:p>
    <w:p w:rsidR="00804A3C" w:rsidRPr="008A0482" w:rsidRDefault="00804A3C" w:rsidP="00804A3C">
      <w:pPr>
        <w:pStyle w:val="2"/>
        <w:ind w:firstLine="709"/>
        <w:jc w:val="center"/>
        <w:rPr>
          <w:rFonts w:ascii="Times New Roman" w:hAnsi="Times New Roman"/>
          <w:color w:val="auto"/>
          <w:sz w:val="24"/>
        </w:rPr>
      </w:pPr>
    </w:p>
    <w:p w:rsidR="00804A3C" w:rsidRDefault="00804A3C" w:rsidP="00804A3C">
      <w:pPr>
        <w:pStyle w:val="2"/>
        <w:ind w:firstLine="709"/>
        <w:jc w:val="center"/>
        <w:rPr>
          <w:rFonts w:ascii="Times New Roman" w:hAnsi="Times New Roman"/>
          <w:color w:val="auto"/>
          <w:sz w:val="24"/>
          <w:highlight w:val="yellow"/>
        </w:rPr>
      </w:pPr>
    </w:p>
    <w:p w:rsidR="00804A3C" w:rsidRDefault="00804A3C" w:rsidP="00804A3C">
      <w:pPr>
        <w:pStyle w:val="2"/>
        <w:ind w:firstLine="709"/>
        <w:jc w:val="center"/>
        <w:rPr>
          <w:rFonts w:ascii="Times New Roman" w:hAnsi="Times New Roman"/>
          <w:color w:val="auto"/>
          <w:sz w:val="24"/>
          <w:highlight w:val="yellow"/>
        </w:rPr>
      </w:pPr>
    </w:p>
    <w:p w:rsidR="00804A3C" w:rsidRDefault="00804A3C" w:rsidP="00804A3C">
      <w:pPr>
        <w:pStyle w:val="2"/>
        <w:ind w:firstLine="709"/>
        <w:jc w:val="center"/>
        <w:rPr>
          <w:rFonts w:ascii="Times New Roman" w:hAnsi="Times New Roman"/>
          <w:color w:val="auto"/>
          <w:sz w:val="24"/>
          <w:highlight w:val="yellow"/>
        </w:rPr>
      </w:pPr>
    </w:p>
    <w:p w:rsidR="00804A3C" w:rsidRDefault="00804A3C" w:rsidP="00804A3C">
      <w:pPr>
        <w:pStyle w:val="2"/>
        <w:ind w:firstLine="709"/>
        <w:jc w:val="center"/>
        <w:rPr>
          <w:rFonts w:ascii="Times New Roman" w:hAnsi="Times New Roman"/>
          <w:color w:val="auto"/>
          <w:sz w:val="24"/>
          <w:highlight w:val="yellow"/>
        </w:rPr>
      </w:pPr>
    </w:p>
    <w:p w:rsidR="00804A3C" w:rsidRDefault="00804A3C" w:rsidP="00804A3C">
      <w:pPr>
        <w:pStyle w:val="2"/>
        <w:ind w:firstLine="709"/>
        <w:jc w:val="center"/>
        <w:rPr>
          <w:rFonts w:ascii="Times New Roman" w:hAnsi="Times New Roman"/>
          <w:color w:val="auto"/>
          <w:sz w:val="24"/>
          <w:highlight w:val="yellow"/>
        </w:rPr>
      </w:pPr>
    </w:p>
    <w:p w:rsidR="00804A3C" w:rsidRDefault="00804A3C" w:rsidP="00804A3C">
      <w:pPr>
        <w:pStyle w:val="2"/>
        <w:ind w:firstLine="709"/>
        <w:jc w:val="center"/>
        <w:rPr>
          <w:rFonts w:ascii="Times New Roman" w:hAnsi="Times New Roman"/>
          <w:color w:val="auto"/>
          <w:sz w:val="24"/>
          <w:highlight w:val="yellow"/>
        </w:rPr>
      </w:pPr>
    </w:p>
    <w:p w:rsidR="00804A3C" w:rsidRDefault="00804A3C" w:rsidP="00804A3C">
      <w:pPr>
        <w:pStyle w:val="2"/>
        <w:ind w:firstLine="709"/>
        <w:jc w:val="center"/>
        <w:rPr>
          <w:rFonts w:ascii="Times New Roman" w:hAnsi="Times New Roman"/>
          <w:color w:val="auto"/>
          <w:sz w:val="24"/>
          <w:highlight w:val="yellow"/>
        </w:rPr>
      </w:pPr>
    </w:p>
    <w:p w:rsidR="00804A3C" w:rsidRDefault="00804A3C" w:rsidP="00804A3C">
      <w:pPr>
        <w:pStyle w:val="2"/>
        <w:ind w:firstLine="709"/>
        <w:jc w:val="center"/>
        <w:rPr>
          <w:rFonts w:ascii="Times New Roman" w:hAnsi="Times New Roman"/>
          <w:color w:val="auto"/>
          <w:sz w:val="24"/>
          <w:highlight w:val="yellow"/>
        </w:rPr>
      </w:pPr>
    </w:p>
    <w:p w:rsidR="00804A3C" w:rsidRDefault="00804A3C" w:rsidP="00804A3C">
      <w:pPr>
        <w:pStyle w:val="2"/>
        <w:ind w:firstLine="709"/>
        <w:jc w:val="center"/>
        <w:rPr>
          <w:rFonts w:ascii="Times New Roman" w:hAnsi="Times New Roman"/>
          <w:color w:val="auto"/>
          <w:sz w:val="24"/>
          <w:highlight w:val="yellow"/>
        </w:rPr>
      </w:pPr>
    </w:p>
    <w:p w:rsidR="00804A3C" w:rsidRDefault="00804A3C" w:rsidP="00804A3C">
      <w:pPr>
        <w:pStyle w:val="2"/>
        <w:ind w:firstLine="709"/>
        <w:jc w:val="center"/>
        <w:rPr>
          <w:rFonts w:ascii="Times New Roman" w:hAnsi="Times New Roman"/>
          <w:color w:val="auto"/>
          <w:sz w:val="24"/>
          <w:highlight w:val="yellow"/>
        </w:rPr>
      </w:pPr>
    </w:p>
    <w:p w:rsidR="00804A3C" w:rsidRDefault="00804A3C" w:rsidP="00804A3C">
      <w:pPr>
        <w:pStyle w:val="2"/>
        <w:ind w:firstLine="709"/>
        <w:jc w:val="center"/>
        <w:rPr>
          <w:rFonts w:ascii="Times New Roman" w:hAnsi="Times New Roman"/>
          <w:color w:val="auto"/>
          <w:sz w:val="24"/>
          <w:highlight w:val="yellow"/>
        </w:rPr>
      </w:pPr>
    </w:p>
    <w:p w:rsidR="00804A3C" w:rsidRDefault="00804A3C" w:rsidP="00804A3C">
      <w:pPr>
        <w:pStyle w:val="2"/>
        <w:ind w:firstLine="709"/>
        <w:jc w:val="center"/>
        <w:rPr>
          <w:rFonts w:ascii="Times New Roman" w:hAnsi="Times New Roman"/>
          <w:color w:val="auto"/>
          <w:sz w:val="24"/>
          <w:highlight w:val="yellow"/>
        </w:rPr>
      </w:pPr>
    </w:p>
    <w:p w:rsidR="00804A3C" w:rsidRDefault="00804A3C" w:rsidP="00804A3C">
      <w:pPr>
        <w:pStyle w:val="2"/>
        <w:ind w:firstLine="709"/>
        <w:jc w:val="center"/>
        <w:rPr>
          <w:rFonts w:ascii="Times New Roman" w:hAnsi="Times New Roman"/>
          <w:color w:val="auto"/>
          <w:sz w:val="24"/>
          <w:highlight w:val="yellow"/>
        </w:rPr>
      </w:pPr>
    </w:p>
    <w:p w:rsidR="00804A3C" w:rsidRDefault="00804A3C" w:rsidP="00804A3C">
      <w:pPr>
        <w:pStyle w:val="2"/>
        <w:ind w:firstLine="709"/>
        <w:jc w:val="center"/>
        <w:rPr>
          <w:rFonts w:ascii="Times New Roman" w:hAnsi="Times New Roman"/>
          <w:color w:val="auto"/>
          <w:sz w:val="24"/>
          <w:highlight w:val="yellow"/>
        </w:rPr>
      </w:pPr>
    </w:p>
    <w:p w:rsidR="00804A3C" w:rsidRDefault="00804A3C" w:rsidP="00804A3C">
      <w:pPr>
        <w:pStyle w:val="2"/>
        <w:ind w:firstLine="709"/>
        <w:jc w:val="center"/>
        <w:rPr>
          <w:rFonts w:ascii="Times New Roman" w:hAnsi="Times New Roman"/>
          <w:color w:val="auto"/>
          <w:sz w:val="24"/>
          <w:highlight w:val="yellow"/>
        </w:rPr>
      </w:pPr>
    </w:p>
    <w:p w:rsidR="00804A3C" w:rsidRDefault="00804A3C" w:rsidP="00804A3C">
      <w:pPr>
        <w:pStyle w:val="2"/>
        <w:ind w:firstLine="709"/>
        <w:jc w:val="center"/>
        <w:rPr>
          <w:rFonts w:ascii="Times New Roman" w:hAnsi="Times New Roman"/>
          <w:color w:val="auto"/>
          <w:sz w:val="24"/>
          <w:highlight w:val="yellow"/>
        </w:rPr>
      </w:pPr>
    </w:p>
    <w:p w:rsidR="00804A3C" w:rsidRPr="007631F4" w:rsidRDefault="00804A3C" w:rsidP="00804A3C">
      <w:pPr>
        <w:pStyle w:val="2"/>
        <w:ind w:firstLine="709"/>
        <w:jc w:val="center"/>
        <w:rPr>
          <w:rFonts w:ascii="Times New Roman" w:hAnsi="Times New Roman"/>
          <w:color w:val="auto"/>
          <w:sz w:val="24"/>
          <w:highlight w:val="yellow"/>
        </w:rPr>
      </w:pPr>
      <w:r w:rsidRPr="007631F4">
        <w:rPr>
          <w:rFonts w:ascii="Times New Roman" w:hAnsi="Times New Roman"/>
          <w:color w:val="auto"/>
          <w:sz w:val="24"/>
          <w:highlight w:val="yellow"/>
        </w:rPr>
        <w:t>Патронат</w:t>
      </w:r>
    </w:p>
    <w:p w:rsidR="00804A3C" w:rsidRPr="007631F4" w:rsidRDefault="00804A3C" w:rsidP="00804A3C">
      <w:pPr>
        <w:pStyle w:val="a7"/>
        <w:ind w:firstLine="709"/>
        <w:rPr>
          <w:highlight w:val="yellow"/>
        </w:rPr>
      </w:pPr>
      <w:r w:rsidRPr="007631F4">
        <w:rPr>
          <w:highlight w:val="yellow"/>
        </w:rPr>
        <w:t xml:space="preserve">Патронат в нашем городе, к сожалению, пока не получил распространения. Суть его в том, что воспитанники детского дома живут в семьях. </w:t>
      </w:r>
    </w:p>
    <w:p w:rsidR="00804A3C" w:rsidRPr="007631F4" w:rsidRDefault="00804A3C" w:rsidP="00804A3C">
      <w:pPr>
        <w:pStyle w:val="a7"/>
        <w:ind w:firstLine="709"/>
        <w:rPr>
          <w:highlight w:val="yellow"/>
        </w:rPr>
      </w:pPr>
      <w:r w:rsidRPr="007631F4">
        <w:rPr>
          <w:highlight w:val="yellow"/>
        </w:rPr>
        <w:t xml:space="preserve">Структура долгосрочная, до достижения ребенком или детьми совершеннолетия. Внешне это близко к семейному детскому дому, но осуществляется поддержка (контроль) воспитательного процесса специалистами базового детского дома. Юридически дети остаются воспитанниками базового детского дома. Воспитатель не имеет никаких прав в отношении ребенка. Ребенок может быть усыновлен, возвращен в кровную семью и пр. </w:t>
      </w:r>
    </w:p>
    <w:p w:rsidR="00804A3C" w:rsidRPr="00E513B1" w:rsidRDefault="00804A3C" w:rsidP="00804A3C">
      <w:pPr>
        <w:pStyle w:val="a7"/>
        <w:ind w:firstLine="709"/>
      </w:pPr>
      <w:r w:rsidRPr="007631F4">
        <w:rPr>
          <w:highlight w:val="yellow"/>
        </w:rPr>
        <w:t>Воспитатель получает зарплату. Содержание детей может быть централизованным (завоз продуктов) или через денежное содержание, в зависимости от условий договора.</w:t>
      </w:r>
      <w:r w:rsidRPr="00E513B1">
        <w:t xml:space="preserve"> </w:t>
      </w:r>
    </w:p>
    <w:p w:rsidR="00804A3C" w:rsidRPr="00804A3C" w:rsidRDefault="00804A3C" w:rsidP="00804A3C">
      <w:pPr>
        <w:jc w:val="both"/>
        <w:textAlignment w:val="baseline"/>
      </w:pPr>
    </w:p>
    <w:p w:rsidR="001C07F1" w:rsidRPr="001C07F1" w:rsidRDefault="001C07F1" w:rsidP="001C07F1">
      <w:pPr>
        <w:pStyle w:val="a6"/>
        <w:rPr>
          <w:color w:val="94C600"/>
        </w:rPr>
      </w:pPr>
    </w:p>
    <w:p w:rsidR="001C07F1" w:rsidRPr="00961C25" w:rsidRDefault="001C07F1" w:rsidP="001C07F1">
      <w:pPr>
        <w:ind w:firstLine="708"/>
        <w:jc w:val="both"/>
        <w:rPr>
          <w:rFonts w:ascii="Times New Roman" w:hAnsi="Times New Roman"/>
          <w:sz w:val="24"/>
        </w:rPr>
      </w:pPr>
    </w:p>
    <w:p w:rsidR="001C07F1" w:rsidRDefault="001C07F1" w:rsidP="00111E8F">
      <w:pPr>
        <w:ind w:firstLine="708"/>
        <w:jc w:val="both"/>
        <w:rPr>
          <w:rFonts w:ascii="Times New Roman" w:hAnsi="Times New Roman"/>
          <w:sz w:val="24"/>
        </w:rPr>
      </w:pPr>
    </w:p>
    <w:p w:rsidR="00111E8F" w:rsidRPr="00111E8F" w:rsidRDefault="00111E8F" w:rsidP="00111E8F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B43BE" w:rsidRDefault="00A473CD"/>
    <w:sectPr w:rsidR="004B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Gothic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50E"/>
    <w:multiLevelType w:val="hybridMultilevel"/>
    <w:tmpl w:val="1DD4C852"/>
    <w:lvl w:ilvl="0" w:tplc="7416CE2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EA4A5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DAED1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0A30F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18144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F4E91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8A3AA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627C6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0A7A5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00A0E84"/>
    <w:multiLevelType w:val="hybridMultilevel"/>
    <w:tmpl w:val="0C962FE0"/>
    <w:lvl w:ilvl="0" w:tplc="09207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290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68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4C73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9C6A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9E82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7A7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A4A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F427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81B7C"/>
    <w:multiLevelType w:val="hybridMultilevel"/>
    <w:tmpl w:val="25CA1AA2"/>
    <w:lvl w:ilvl="0" w:tplc="0A38797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94F29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A4321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AACD7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A02F2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D436E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AAEDD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C0906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00FE6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53253C2"/>
    <w:multiLevelType w:val="hybridMultilevel"/>
    <w:tmpl w:val="128E2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86D7B"/>
    <w:multiLevelType w:val="hybridMultilevel"/>
    <w:tmpl w:val="4752A9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995561"/>
    <w:multiLevelType w:val="hybridMultilevel"/>
    <w:tmpl w:val="61EAA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F125D"/>
    <w:multiLevelType w:val="singleLevel"/>
    <w:tmpl w:val="6DEA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4D11AEE"/>
    <w:multiLevelType w:val="hybridMultilevel"/>
    <w:tmpl w:val="C876D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6276F"/>
    <w:multiLevelType w:val="hybridMultilevel"/>
    <w:tmpl w:val="13D6768E"/>
    <w:lvl w:ilvl="0" w:tplc="8BDAAC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82F3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72B2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4464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E89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86BB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6657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DEA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DE76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1E00EC"/>
    <w:multiLevelType w:val="hybridMultilevel"/>
    <w:tmpl w:val="F7728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1E"/>
    <w:rsid w:val="00111E8F"/>
    <w:rsid w:val="00170F39"/>
    <w:rsid w:val="001804DE"/>
    <w:rsid w:val="001C07F1"/>
    <w:rsid w:val="001F5E7E"/>
    <w:rsid w:val="0032521E"/>
    <w:rsid w:val="003A0FB8"/>
    <w:rsid w:val="004D070A"/>
    <w:rsid w:val="0051738E"/>
    <w:rsid w:val="006D6B4A"/>
    <w:rsid w:val="0080462A"/>
    <w:rsid w:val="00804A3C"/>
    <w:rsid w:val="008A0482"/>
    <w:rsid w:val="009E2122"/>
    <w:rsid w:val="00A473CD"/>
    <w:rsid w:val="00D73DB8"/>
    <w:rsid w:val="00D7731A"/>
    <w:rsid w:val="00F4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0A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04A3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1E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11E8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111E8F"/>
    <w:rPr>
      <w:b/>
      <w:bCs/>
    </w:rPr>
  </w:style>
  <w:style w:type="paragraph" w:styleId="a6">
    <w:name w:val="List Paragraph"/>
    <w:basedOn w:val="a"/>
    <w:uiPriority w:val="34"/>
    <w:qFormat/>
    <w:rsid w:val="00111E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C0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4A3C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0A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04A3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1E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11E8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111E8F"/>
    <w:rPr>
      <w:b/>
      <w:bCs/>
    </w:rPr>
  </w:style>
  <w:style w:type="paragraph" w:styleId="a6">
    <w:name w:val="List Paragraph"/>
    <w:basedOn w:val="a"/>
    <w:uiPriority w:val="34"/>
    <w:qFormat/>
    <w:rsid w:val="00111E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C0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4A3C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6619">
          <w:marLeft w:val="10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0695">
          <w:marLeft w:val="10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355">
          <w:marLeft w:val="10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703">
          <w:marLeft w:val="10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4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2742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79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513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08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043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855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пермяков</dc:creator>
  <cp:keywords/>
  <dc:description/>
  <cp:lastModifiedBy>Пользователь Windows</cp:lastModifiedBy>
  <cp:revision>7</cp:revision>
  <dcterms:created xsi:type="dcterms:W3CDTF">2014-11-05T14:12:00Z</dcterms:created>
  <dcterms:modified xsi:type="dcterms:W3CDTF">2015-12-03T11:06:00Z</dcterms:modified>
</cp:coreProperties>
</file>