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C8" w:rsidRDefault="004D4775" w:rsidP="000D7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Куйбышевского района </w:t>
      </w:r>
    </w:p>
    <w:p w:rsidR="004D4775" w:rsidRDefault="004D4775" w:rsidP="000D7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 9»</w:t>
      </w:r>
    </w:p>
    <w:p w:rsidR="004D4775" w:rsidRDefault="004D4775" w:rsidP="000D7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D4775" w:rsidRDefault="004D4775" w:rsidP="000D7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Аналитический отчет </w:t>
      </w:r>
    </w:p>
    <w:p w:rsidR="004D4775" w:rsidRDefault="004D4775" w:rsidP="000D7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педагога-психолога по итогам </w:t>
      </w:r>
    </w:p>
    <w:p w:rsidR="004D4775" w:rsidRDefault="004D4775" w:rsidP="000D7A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2015-2016 учебного года</w:t>
      </w:r>
    </w:p>
    <w:p w:rsidR="004C191A" w:rsidRPr="00924940" w:rsidRDefault="004D4775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начало учебного года мной поставлена цель по созданию системы социально-психологических условий, способствующих успешному обучению и развитию каждого ребенка в условиях общеобразовательной школы, а также направленных на сохранение и укрепление психологического здоровья субъектов образовательного пространства. Сформулированы задачи, способствующие достижению поставленной цели, реализующиеся в нескольких направлениях деятельности: </w:t>
      </w:r>
      <w:proofErr w:type="gramStart"/>
      <w:r>
        <w:rPr>
          <w:rFonts w:ascii="Times New Roman" w:hAnsi="Times New Roman" w:cs="Times New Roman"/>
          <w:sz w:val="28"/>
        </w:rPr>
        <w:t>диагностическое</w:t>
      </w:r>
      <w:proofErr w:type="gramEnd"/>
      <w:r>
        <w:rPr>
          <w:rFonts w:ascii="Times New Roman" w:hAnsi="Times New Roman" w:cs="Times New Roman"/>
          <w:sz w:val="28"/>
        </w:rPr>
        <w:t>, консультативное, коррекционно-развивающее, профилактическое, просветительское и экспертное.</w:t>
      </w:r>
      <w:r w:rsidR="004C191A">
        <w:rPr>
          <w:rFonts w:ascii="Times New Roman" w:hAnsi="Times New Roman" w:cs="Times New Roman"/>
          <w:sz w:val="28"/>
        </w:rPr>
        <w:t xml:space="preserve"> </w:t>
      </w:r>
      <w:r w:rsidR="004C191A" w:rsidRPr="00924940">
        <w:rPr>
          <w:rFonts w:ascii="Times New Roman" w:hAnsi="Times New Roman" w:cs="Times New Roman"/>
          <w:sz w:val="28"/>
          <w:szCs w:val="28"/>
        </w:rPr>
        <w:t xml:space="preserve">Не смотря на многообразие представленных направлений работы, приоритетными остаются </w:t>
      </w:r>
      <w:proofErr w:type="gramStart"/>
      <w:r w:rsidR="004C191A" w:rsidRPr="00924940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="004C191A" w:rsidRPr="00924940">
        <w:rPr>
          <w:rFonts w:ascii="Times New Roman" w:hAnsi="Times New Roman" w:cs="Times New Roman"/>
          <w:sz w:val="28"/>
          <w:szCs w:val="28"/>
        </w:rPr>
        <w:t>, просветительско-профилактическая. Приоритетность профилактики и просвещения обусловлена участием школы в проекте «Школа — центр физической культуры и здорового образа жизни».</w:t>
      </w:r>
    </w:p>
    <w:p w:rsidR="00C10283" w:rsidRDefault="004526C2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2908300</wp:posOffset>
            </wp:positionV>
            <wp:extent cx="3841115" cy="2062480"/>
            <wp:effectExtent l="0" t="0" r="0" b="0"/>
            <wp:wrapTight wrapText="bothSides">
              <wp:wrapPolygon edited="0">
                <wp:start x="-107" y="0"/>
                <wp:lineTo x="-107" y="21547"/>
                <wp:lineTo x="21746" y="21547"/>
                <wp:lineTo x="21746" y="0"/>
                <wp:lineTo x="-107" y="0"/>
              </wp:wrapPolygon>
            </wp:wrapTight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4C191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4608195</wp:posOffset>
            </wp:positionV>
            <wp:extent cx="3151505" cy="1887855"/>
            <wp:effectExtent l="19050" t="0" r="0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proofErr w:type="gramStart"/>
      <w:r w:rsidR="00C10283">
        <w:rPr>
          <w:rFonts w:ascii="Times New Roman" w:hAnsi="Times New Roman" w:cs="Times New Roman"/>
          <w:sz w:val="28"/>
        </w:rPr>
        <w:t xml:space="preserve">За отчетный период всего проведено приемов детей – </w:t>
      </w:r>
      <w:r w:rsidR="004C191A">
        <w:rPr>
          <w:rFonts w:ascii="Times New Roman" w:hAnsi="Times New Roman" w:cs="Times New Roman"/>
          <w:sz w:val="28"/>
        </w:rPr>
        <w:t>141</w:t>
      </w:r>
      <w:r w:rsidR="00C10283">
        <w:rPr>
          <w:rFonts w:ascii="Times New Roman" w:hAnsi="Times New Roman" w:cs="Times New Roman"/>
          <w:sz w:val="28"/>
        </w:rPr>
        <w:t xml:space="preserve"> (</w:t>
      </w:r>
      <w:r w:rsidR="004C191A">
        <w:rPr>
          <w:rFonts w:ascii="Times New Roman" w:hAnsi="Times New Roman" w:cs="Times New Roman"/>
          <w:sz w:val="28"/>
        </w:rPr>
        <w:t xml:space="preserve">5-7 лет – 3 человека, </w:t>
      </w:r>
      <w:r w:rsidR="00C10283">
        <w:rPr>
          <w:rFonts w:ascii="Times New Roman" w:hAnsi="Times New Roman" w:cs="Times New Roman"/>
          <w:sz w:val="28"/>
        </w:rPr>
        <w:t xml:space="preserve">7-10 лет – </w:t>
      </w:r>
      <w:r w:rsidR="004C191A">
        <w:rPr>
          <w:rFonts w:ascii="Times New Roman" w:hAnsi="Times New Roman" w:cs="Times New Roman"/>
          <w:sz w:val="28"/>
        </w:rPr>
        <w:t xml:space="preserve">63 </w:t>
      </w:r>
      <w:r w:rsidR="00C10283">
        <w:rPr>
          <w:rFonts w:ascii="Times New Roman" w:hAnsi="Times New Roman" w:cs="Times New Roman"/>
          <w:sz w:val="28"/>
        </w:rPr>
        <w:t xml:space="preserve">человека, 10-12 лет – </w:t>
      </w:r>
      <w:r w:rsidR="004C191A">
        <w:rPr>
          <w:rFonts w:ascii="Times New Roman" w:hAnsi="Times New Roman" w:cs="Times New Roman"/>
          <w:sz w:val="28"/>
        </w:rPr>
        <w:t>43</w:t>
      </w:r>
      <w:r w:rsidR="00C10283">
        <w:rPr>
          <w:rFonts w:ascii="Times New Roman" w:hAnsi="Times New Roman" w:cs="Times New Roman"/>
          <w:sz w:val="28"/>
        </w:rPr>
        <w:t xml:space="preserve"> человек</w:t>
      </w:r>
      <w:r w:rsidR="004C191A">
        <w:rPr>
          <w:rFonts w:ascii="Times New Roman" w:hAnsi="Times New Roman" w:cs="Times New Roman"/>
          <w:sz w:val="28"/>
        </w:rPr>
        <w:t>а</w:t>
      </w:r>
      <w:r w:rsidR="00C10283">
        <w:rPr>
          <w:rFonts w:ascii="Times New Roman" w:hAnsi="Times New Roman" w:cs="Times New Roman"/>
          <w:sz w:val="28"/>
        </w:rPr>
        <w:t xml:space="preserve">, 12-15 лет </w:t>
      </w:r>
      <w:r w:rsidR="004C191A">
        <w:rPr>
          <w:rFonts w:ascii="Times New Roman" w:hAnsi="Times New Roman" w:cs="Times New Roman"/>
          <w:sz w:val="28"/>
        </w:rPr>
        <w:t>–</w:t>
      </w:r>
      <w:r w:rsidR="004E1A14">
        <w:rPr>
          <w:rFonts w:ascii="Times New Roman" w:hAnsi="Times New Roman" w:cs="Times New Roman"/>
          <w:sz w:val="28"/>
        </w:rPr>
        <w:t xml:space="preserve"> </w:t>
      </w:r>
      <w:r w:rsidR="004C191A">
        <w:rPr>
          <w:rFonts w:ascii="Times New Roman" w:hAnsi="Times New Roman" w:cs="Times New Roman"/>
          <w:sz w:val="28"/>
        </w:rPr>
        <w:t xml:space="preserve">25 </w:t>
      </w:r>
      <w:r w:rsidR="00C10283">
        <w:rPr>
          <w:rFonts w:ascii="Times New Roman" w:hAnsi="Times New Roman" w:cs="Times New Roman"/>
          <w:sz w:val="28"/>
        </w:rPr>
        <w:t>человек</w:t>
      </w:r>
      <w:r w:rsidR="004E1A14">
        <w:rPr>
          <w:rFonts w:ascii="Times New Roman" w:hAnsi="Times New Roman" w:cs="Times New Roman"/>
          <w:sz w:val="28"/>
        </w:rPr>
        <w:t xml:space="preserve">, старше 15 – </w:t>
      </w:r>
      <w:r w:rsidR="004C191A">
        <w:rPr>
          <w:rFonts w:ascii="Times New Roman" w:hAnsi="Times New Roman" w:cs="Times New Roman"/>
          <w:sz w:val="28"/>
        </w:rPr>
        <w:t>7 человек</w:t>
      </w:r>
      <w:r w:rsidR="004E1A14">
        <w:rPr>
          <w:rFonts w:ascii="Times New Roman" w:hAnsi="Times New Roman" w:cs="Times New Roman"/>
          <w:sz w:val="28"/>
        </w:rPr>
        <w:t>)</w:t>
      </w:r>
      <w:r w:rsidR="00C10283">
        <w:rPr>
          <w:rFonts w:ascii="Times New Roman" w:hAnsi="Times New Roman" w:cs="Times New Roman"/>
          <w:sz w:val="28"/>
        </w:rPr>
        <w:t xml:space="preserve">, взрослых </w:t>
      </w:r>
      <w:r w:rsidR="004E1A14">
        <w:rPr>
          <w:rFonts w:ascii="Times New Roman" w:hAnsi="Times New Roman" w:cs="Times New Roman"/>
          <w:sz w:val="28"/>
        </w:rPr>
        <w:t>–</w:t>
      </w:r>
      <w:r w:rsidR="00C10283">
        <w:rPr>
          <w:rFonts w:ascii="Times New Roman" w:hAnsi="Times New Roman" w:cs="Times New Roman"/>
          <w:sz w:val="28"/>
        </w:rPr>
        <w:t xml:space="preserve"> </w:t>
      </w:r>
      <w:r w:rsidR="004C191A">
        <w:rPr>
          <w:rFonts w:ascii="Times New Roman" w:hAnsi="Times New Roman" w:cs="Times New Roman"/>
          <w:sz w:val="28"/>
        </w:rPr>
        <w:t>47</w:t>
      </w:r>
      <w:r w:rsidR="004E1A14">
        <w:rPr>
          <w:rFonts w:ascii="Times New Roman" w:hAnsi="Times New Roman" w:cs="Times New Roman"/>
          <w:sz w:val="28"/>
        </w:rPr>
        <w:t xml:space="preserve"> (родителей – </w:t>
      </w:r>
      <w:r w:rsidR="004C191A">
        <w:rPr>
          <w:rFonts w:ascii="Times New Roman" w:hAnsi="Times New Roman" w:cs="Times New Roman"/>
          <w:sz w:val="28"/>
        </w:rPr>
        <w:t>31</w:t>
      </w:r>
      <w:r w:rsidR="004E1A14">
        <w:rPr>
          <w:rFonts w:ascii="Times New Roman" w:hAnsi="Times New Roman" w:cs="Times New Roman"/>
          <w:sz w:val="28"/>
        </w:rPr>
        <w:t xml:space="preserve">, педагогов – </w:t>
      </w:r>
      <w:r w:rsidR="004C191A">
        <w:rPr>
          <w:rFonts w:ascii="Times New Roman" w:hAnsi="Times New Roman" w:cs="Times New Roman"/>
          <w:sz w:val="28"/>
        </w:rPr>
        <w:t>16</w:t>
      </w:r>
      <w:r w:rsidR="004E1A14">
        <w:rPr>
          <w:rFonts w:ascii="Times New Roman" w:hAnsi="Times New Roman" w:cs="Times New Roman"/>
          <w:sz w:val="28"/>
        </w:rPr>
        <w:t>).</w:t>
      </w:r>
      <w:proofErr w:type="gramEnd"/>
      <w:r w:rsidR="004E1A14">
        <w:rPr>
          <w:rFonts w:ascii="Times New Roman" w:hAnsi="Times New Roman" w:cs="Times New Roman"/>
          <w:sz w:val="28"/>
        </w:rPr>
        <w:t xml:space="preserve"> Из диаграммы видно, что основным объектом взаимодействия являются обучающиеся. Стоит заметить, что в последнее время увеличилось число обращений со стороны родителей. За период </w:t>
      </w:r>
      <w:r w:rsidR="004C191A">
        <w:rPr>
          <w:rFonts w:ascii="Times New Roman" w:hAnsi="Times New Roman" w:cs="Times New Roman"/>
          <w:sz w:val="28"/>
        </w:rPr>
        <w:t>2015-2016 учебного года</w:t>
      </w:r>
      <w:r w:rsidR="004E1A14">
        <w:rPr>
          <w:rFonts w:ascii="Times New Roman" w:hAnsi="Times New Roman" w:cs="Times New Roman"/>
          <w:sz w:val="28"/>
        </w:rPr>
        <w:t xml:space="preserve"> за помощью обратилось (с запросом на работу с ребенком) </w:t>
      </w:r>
      <w:r w:rsidR="004C191A">
        <w:rPr>
          <w:rFonts w:ascii="Times New Roman" w:hAnsi="Times New Roman" w:cs="Times New Roman"/>
          <w:sz w:val="28"/>
        </w:rPr>
        <w:t>18</w:t>
      </w:r>
      <w:r w:rsidR="004E1A14">
        <w:rPr>
          <w:rFonts w:ascii="Times New Roman" w:hAnsi="Times New Roman" w:cs="Times New Roman"/>
          <w:sz w:val="28"/>
        </w:rPr>
        <w:t xml:space="preserve"> родителей. В 2014-2015 учебном году за данный период всего</w:t>
      </w:r>
      <w:r>
        <w:rPr>
          <w:rFonts w:ascii="Times New Roman" w:hAnsi="Times New Roman" w:cs="Times New Roman"/>
          <w:sz w:val="28"/>
        </w:rPr>
        <w:t xml:space="preserve"> 9</w:t>
      </w:r>
      <w:r w:rsidR="004E1A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обращений.</w:t>
      </w:r>
      <w:r w:rsidR="004E1A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="004C191A">
        <w:rPr>
          <w:rFonts w:ascii="Times New Roman" w:hAnsi="Times New Roman" w:cs="Times New Roman"/>
          <w:sz w:val="28"/>
        </w:rPr>
        <w:t xml:space="preserve">а отчетный период зарегистрировано 33 запроса на работу с </w:t>
      </w:r>
      <w:proofErr w:type="gramStart"/>
      <w:r w:rsidR="004C191A">
        <w:rPr>
          <w:rFonts w:ascii="Times New Roman" w:hAnsi="Times New Roman" w:cs="Times New Roman"/>
          <w:sz w:val="28"/>
        </w:rPr>
        <w:t>обучающимися</w:t>
      </w:r>
      <w:proofErr w:type="gramEnd"/>
      <w:r w:rsidR="004C191A">
        <w:rPr>
          <w:rFonts w:ascii="Times New Roman" w:hAnsi="Times New Roman" w:cs="Times New Roman"/>
          <w:sz w:val="28"/>
        </w:rPr>
        <w:t xml:space="preserve">, из них 14 – запросы от классных руководителей, 18 – от родителей, 1 – от администрации школы. </w:t>
      </w:r>
      <w:r>
        <w:rPr>
          <w:rFonts w:ascii="Times New Roman" w:hAnsi="Times New Roman" w:cs="Times New Roman"/>
          <w:sz w:val="28"/>
        </w:rPr>
        <w:t>Анализ диаграммы позволяет нам говорить о росте количества запросов от родителей и классных руководителей, и если ранее за помощью обращались классные руководители, то на данный момент основным инициатором организации работы с ребенком являются родители. Таким образом,</w:t>
      </w:r>
      <w:r w:rsidR="004E1A14">
        <w:rPr>
          <w:rFonts w:ascii="Times New Roman" w:hAnsi="Times New Roman" w:cs="Times New Roman"/>
          <w:sz w:val="28"/>
        </w:rPr>
        <w:t xml:space="preserve"> можно говорить об эффективности организации </w:t>
      </w:r>
      <w:r w:rsidR="001E2CF2">
        <w:rPr>
          <w:rFonts w:ascii="Times New Roman" w:hAnsi="Times New Roman" w:cs="Times New Roman"/>
          <w:sz w:val="28"/>
        </w:rPr>
        <w:t xml:space="preserve">психологической помощи и </w:t>
      </w:r>
      <w:r>
        <w:rPr>
          <w:rFonts w:ascii="Times New Roman" w:hAnsi="Times New Roman" w:cs="Times New Roman"/>
          <w:sz w:val="28"/>
        </w:rPr>
        <w:t>поддержки, открытости социально-</w:t>
      </w:r>
      <w:r w:rsidR="001E2CF2">
        <w:rPr>
          <w:rFonts w:ascii="Times New Roman" w:hAnsi="Times New Roman" w:cs="Times New Roman"/>
          <w:sz w:val="28"/>
        </w:rPr>
        <w:t>психологической службы школы.</w:t>
      </w:r>
    </w:p>
    <w:p w:rsidR="004D4775" w:rsidRDefault="004D4775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ходе реализации диагностического направления было проведен</w:t>
      </w:r>
      <w:r w:rsidR="00440E30">
        <w:rPr>
          <w:rFonts w:ascii="Times New Roman" w:hAnsi="Times New Roman" w:cs="Times New Roman"/>
          <w:sz w:val="28"/>
        </w:rPr>
        <w:t xml:space="preserve">о </w:t>
      </w:r>
      <w:r w:rsidR="00053822">
        <w:rPr>
          <w:rFonts w:ascii="Times New Roman" w:hAnsi="Times New Roman" w:cs="Times New Roman"/>
          <w:sz w:val="28"/>
        </w:rPr>
        <w:t>64</w:t>
      </w:r>
      <w:r w:rsidR="00440E30">
        <w:rPr>
          <w:rFonts w:ascii="Times New Roman" w:hAnsi="Times New Roman" w:cs="Times New Roman"/>
          <w:sz w:val="28"/>
        </w:rPr>
        <w:t xml:space="preserve"> обследования. Из них </w:t>
      </w:r>
      <w:r w:rsidR="00053822">
        <w:rPr>
          <w:rFonts w:ascii="Times New Roman" w:hAnsi="Times New Roman" w:cs="Times New Roman"/>
          <w:sz w:val="28"/>
        </w:rPr>
        <w:t>53</w:t>
      </w:r>
      <w:r w:rsidR="00440E30">
        <w:rPr>
          <w:rFonts w:ascii="Times New Roman" w:hAnsi="Times New Roman" w:cs="Times New Roman"/>
          <w:sz w:val="28"/>
        </w:rPr>
        <w:t xml:space="preserve"> индивидуальных и </w:t>
      </w:r>
      <w:r w:rsidR="00053822">
        <w:rPr>
          <w:rFonts w:ascii="Times New Roman" w:hAnsi="Times New Roman" w:cs="Times New Roman"/>
          <w:sz w:val="28"/>
        </w:rPr>
        <w:t>24</w:t>
      </w:r>
      <w:r w:rsidR="00440E30">
        <w:rPr>
          <w:rFonts w:ascii="Times New Roman" w:hAnsi="Times New Roman" w:cs="Times New Roman"/>
          <w:sz w:val="28"/>
        </w:rPr>
        <w:t xml:space="preserve">  групповых. </w:t>
      </w:r>
      <w:proofErr w:type="gramStart"/>
      <w:r w:rsidR="00440E30">
        <w:rPr>
          <w:rFonts w:ascii="Times New Roman" w:hAnsi="Times New Roman" w:cs="Times New Roman"/>
          <w:sz w:val="28"/>
        </w:rPr>
        <w:t>Основным адресатом данной работы являются обучающиеся.</w:t>
      </w:r>
      <w:proofErr w:type="gramEnd"/>
      <w:r w:rsidR="00440E30">
        <w:rPr>
          <w:rFonts w:ascii="Times New Roman" w:hAnsi="Times New Roman" w:cs="Times New Roman"/>
          <w:sz w:val="28"/>
        </w:rPr>
        <w:t xml:space="preserve"> За 1 полугодие было проведено обследование следующих классов:</w:t>
      </w:r>
    </w:p>
    <w:p w:rsidR="00440E30" w:rsidRDefault="00440E30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1А, 1Б, 1В с целью изучения уровня готовности к школьному обучению, уровня адаптации к обучению в школе, уровня самооценки</w:t>
      </w:r>
      <w:r w:rsidR="00053822">
        <w:rPr>
          <w:rFonts w:ascii="Times New Roman" w:hAnsi="Times New Roman" w:cs="Times New Roman"/>
          <w:sz w:val="28"/>
        </w:rPr>
        <w:t xml:space="preserve"> (проведено повторное обследование в конце учебного года)</w:t>
      </w:r>
      <w:r>
        <w:rPr>
          <w:rFonts w:ascii="Times New Roman" w:hAnsi="Times New Roman" w:cs="Times New Roman"/>
          <w:sz w:val="28"/>
        </w:rPr>
        <w:t xml:space="preserve">. </w:t>
      </w:r>
    </w:p>
    <w:p w:rsidR="00440E30" w:rsidRDefault="00440E30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2А, 2Б – изучение регулятивных, познавательных и коммуникативных УУД</w:t>
      </w:r>
      <w:r w:rsidR="00053822">
        <w:rPr>
          <w:rFonts w:ascii="Times New Roman" w:hAnsi="Times New Roman" w:cs="Times New Roman"/>
          <w:sz w:val="28"/>
        </w:rPr>
        <w:t xml:space="preserve"> (повторная диагностика </w:t>
      </w:r>
      <w:proofErr w:type="spellStart"/>
      <w:r w:rsidR="00053822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053822">
        <w:rPr>
          <w:rFonts w:ascii="Times New Roman" w:hAnsi="Times New Roman" w:cs="Times New Roman"/>
          <w:sz w:val="28"/>
        </w:rPr>
        <w:t xml:space="preserve"> коммуникативных УУД в конце учебного года)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053822">
        <w:rPr>
          <w:rFonts w:ascii="Times New Roman" w:hAnsi="Times New Roman" w:cs="Times New Roman"/>
          <w:sz w:val="28"/>
        </w:rPr>
        <w:t xml:space="preserve"> А также на конец учебного года проведено психодиагностическое изучение мотивации.</w:t>
      </w:r>
    </w:p>
    <w:p w:rsidR="00053822" w:rsidRDefault="00053822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, 3 Б – изучение регулятивных, коммуникативных УУД,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внутренней позиции школьника.</w:t>
      </w:r>
    </w:p>
    <w:p w:rsidR="00440E30" w:rsidRDefault="00440E30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4А,</w:t>
      </w:r>
      <w:r w:rsidR="000538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 Б -  определение уровня тревожности, самооценки, учебной мотивации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053822">
        <w:rPr>
          <w:rFonts w:ascii="Times New Roman" w:hAnsi="Times New Roman" w:cs="Times New Roman"/>
          <w:sz w:val="28"/>
        </w:rPr>
        <w:t xml:space="preserve"> На конец учебного года проведено психодиагностическое обследование с целью изучения готовности к обучению в 5 классе.</w:t>
      </w:r>
    </w:p>
    <w:p w:rsidR="00440E30" w:rsidRDefault="00440E30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5А, 5Б – определение уровня адаптации к обучению в среднем звене (тревожность, мотивация, самооценка).</w:t>
      </w:r>
    </w:p>
    <w:p w:rsidR="001E2CF2" w:rsidRDefault="00543596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, 7Б, </w:t>
      </w:r>
      <w:r w:rsidR="001E2CF2">
        <w:rPr>
          <w:rFonts w:ascii="Times New Roman" w:hAnsi="Times New Roman" w:cs="Times New Roman"/>
          <w:sz w:val="28"/>
        </w:rPr>
        <w:t xml:space="preserve">8А, 8Б, 9А – определение склонности к отклоняющемуся поведения (А.Н.Орел), </w:t>
      </w:r>
      <w:proofErr w:type="spellStart"/>
      <w:r w:rsidR="001E2CF2">
        <w:rPr>
          <w:rFonts w:ascii="Times New Roman" w:hAnsi="Times New Roman" w:cs="Times New Roman"/>
          <w:sz w:val="28"/>
        </w:rPr>
        <w:t>смысло-жизненных</w:t>
      </w:r>
      <w:proofErr w:type="spellEnd"/>
      <w:r w:rsidR="001E2CF2">
        <w:rPr>
          <w:rFonts w:ascii="Times New Roman" w:hAnsi="Times New Roman" w:cs="Times New Roman"/>
          <w:sz w:val="28"/>
        </w:rPr>
        <w:t xml:space="preserve"> и ценностных ориентаций обучающихся.</w:t>
      </w:r>
    </w:p>
    <w:p w:rsidR="00543596" w:rsidRDefault="00543596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>, 11А – изучение профессиональной направленности.</w:t>
      </w:r>
    </w:p>
    <w:p w:rsidR="00543596" w:rsidRDefault="00543596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(по личному запросу классного руководителя) – изучение уровня тревожности и самооценки.</w:t>
      </w:r>
    </w:p>
    <w:p w:rsidR="00543596" w:rsidRDefault="00543596" w:rsidP="000D7A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6А (по личному запросу классного руководителя) – определение уровня тревожности и изучение мотивации.</w:t>
      </w:r>
    </w:p>
    <w:p w:rsidR="00440E30" w:rsidRDefault="00903468" w:rsidP="000D7AF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детей на групповой диагностике – </w:t>
      </w:r>
      <w:r w:rsidR="00543596">
        <w:rPr>
          <w:rFonts w:ascii="Times New Roman" w:hAnsi="Times New Roman" w:cs="Times New Roman"/>
          <w:sz w:val="28"/>
        </w:rPr>
        <w:t>461 человек</w:t>
      </w:r>
      <w:r>
        <w:rPr>
          <w:rFonts w:ascii="Times New Roman" w:hAnsi="Times New Roman" w:cs="Times New Roman"/>
          <w:sz w:val="28"/>
        </w:rPr>
        <w:t xml:space="preserve">. </w:t>
      </w:r>
      <w:r w:rsidR="00440E30">
        <w:rPr>
          <w:rFonts w:ascii="Times New Roman" w:hAnsi="Times New Roman" w:cs="Times New Roman"/>
          <w:sz w:val="28"/>
        </w:rPr>
        <w:t>По результатам проведенных групповых обследований выявлены дети «группы риска», с которыми проводится углубленная диагностика, включение их в групповые и индивидуальные кор</w:t>
      </w:r>
      <w:r w:rsidR="00C10283">
        <w:rPr>
          <w:rFonts w:ascii="Times New Roman" w:hAnsi="Times New Roman" w:cs="Times New Roman"/>
          <w:sz w:val="28"/>
        </w:rPr>
        <w:t xml:space="preserve">рекционно-развивающие занятия. </w:t>
      </w:r>
      <w:r w:rsidR="0071686F">
        <w:rPr>
          <w:rFonts w:ascii="Times New Roman" w:hAnsi="Times New Roman" w:cs="Times New Roman"/>
          <w:sz w:val="28"/>
        </w:rPr>
        <w:t xml:space="preserve">С </w:t>
      </w:r>
      <w:proofErr w:type="gramStart"/>
      <w:r w:rsidR="0071686F">
        <w:rPr>
          <w:rFonts w:ascii="Times New Roman" w:hAnsi="Times New Roman" w:cs="Times New Roman"/>
          <w:sz w:val="28"/>
        </w:rPr>
        <w:t>обучающимися</w:t>
      </w:r>
      <w:proofErr w:type="gramEnd"/>
      <w:r w:rsidR="0071686F">
        <w:rPr>
          <w:rFonts w:ascii="Times New Roman" w:hAnsi="Times New Roman" w:cs="Times New Roman"/>
          <w:sz w:val="28"/>
        </w:rPr>
        <w:t xml:space="preserve"> 9 и 11 классов проведены групповые и индивидуальные консультации с целью </w:t>
      </w:r>
      <w:proofErr w:type="spellStart"/>
      <w:r w:rsidR="0071686F">
        <w:rPr>
          <w:rFonts w:ascii="Times New Roman" w:hAnsi="Times New Roman" w:cs="Times New Roman"/>
          <w:sz w:val="28"/>
        </w:rPr>
        <w:t>профориентирования</w:t>
      </w:r>
      <w:proofErr w:type="spellEnd"/>
      <w:r w:rsidR="0071686F">
        <w:rPr>
          <w:rFonts w:ascii="Times New Roman" w:hAnsi="Times New Roman" w:cs="Times New Roman"/>
          <w:sz w:val="28"/>
        </w:rPr>
        <w:t>.</w:t>
      </w:r>
    </w:p>
    <w:p w:rsidR="001E2CF2" w:rsidRDefault="00C10283" w:rsidP="000D7AF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Индивидуальная диагностика обучающихся проводится в соответствии с запросом родителей, педагогов и администрации школы. Основными причинами обращения являются: нарушение поведения, </w:t>
      </w:r>
      <w:proofErr w:type="spellStart"/>
      <w:r>
        <w:rPr>
          <w:rFonts w:ascii="Times New Roman" w:hAnsi="Times New Roman" w:cs="Times New Roman"/>
          <w:sz w:val="28"/>
        </w:rPr>
        <w:t>неусвоение</w:t>
      </w:r>
      <w:proofErr w:type="spellEnd"/>
      <w:r>
        <w:rPr>
          <w:rFonts w:ascii="Times New Roman" w:hAnsi="Times New Roman" w:cs="Times New Roman"/>
          <w:sz w:val="28"/>
        </w:rPr>
        <w:t xml:space="preserve"> учебной программы, эмоциональное состояние ребенка. По результатам диагностик</w:t>
      </w:r>
      <w:r w:rsidR="0071686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на данных обучающихся пишется психологическое заключение с рекомендациями для родителей, педагогов и самого ребенка. </w:t>
      </w:r>
    </w:p>
    <w:p w:rsidR="00363952" w:rsidRDefault="001E2CF2" w:rsidP="000D7AF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Углубленное психодиагностическое обследование детей с проблемами обучения и развития реализовывалось 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 также при подготовке обучающихся на ТПМПК. Таким образом, углубленная психодиагностика в моей деятельности тесно переплетается с экспертным направлением, реализуясь, преимущественно, в рамках консилиума.</w:t>
      </w:r>
    </w:p>
    <w:p w:rsidR="00363952" w:rsidRPr="00363952" w:rsidRDefault="001E2CF2" w:rsidP="000D7AF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363952">
        <w:rPr>
          <w:rFonts w:ascii="Times New Roman" w:hAnsi="Times New Roman" w:cs="Times New Roman"/>
          <w:sz w:val="28"/>
        </w:rPr>
        <w:t xml:space="preserve">В течение </w:t>
      </w:r>
      <w:r w:rsidR="0071686F">
        <w:rPr>
          <w:rFonts w:ascii="Times New Roman" w:hAnsi="Times New Roman" w:cs="Times New Roman"/>
          <w:sz w:val="28"/>
        </w:rPr>
        <w:t xml:space="preserve">2015-2016 учебного года </w:t>
      </w:r>
      <w:r w:rsidRPr="00363952">
        <w:rPr>
          <w:rFonts w:ascii="Times New Roman" w:hAnsi="Times New Roman" w:cs="Times New Roman"/>
          <w:sz w:val="28"/>
        </w:rPr>
        <w:t xml:space="preserve">было проведено </w:t>
      </w:r>
      <w:r w:rsidR="0071686F">
        <w:rPr>
          <w:rFonts w:ascii="Times New Roman" w:hAnsi="Times New Roman" w:cs="Times New Roman"/>
          <w:sz w:val="28"/>
        </w:rPr>
        <w:t>10</w:t>
      </w:r>
      <w:r w:rsidRPr="00363952">
        <w:rPr>
          <w:rFonts w:ascii="Times New Roman" w:hAnsi="Times New Roman" w:cs="Times New Roman"/>
          <w:sz w:val="28"/>
        </w:rPr>
        <w:t xml:space="preserve"> заседани</w:t>
      </w:r>
      <w:r w:rsidR="0071686F">
        <w:rPr>
          <w:rFonts w:ascii="Times New Roman" w:hAnsi="Times New Roman" w:cs="Times New Roman"/>
          <w:sz w:val="28"/>
        </w:rPr>
        <w:t>й</w:t>
      </w:r>
      <w:r w:rsidRPr="003639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3952">
        <w:rPr>
          <w:rFonts w:ascii="Times New Roman" w:hAnsi="Times New Roman" w:cs="Times New Roman"/>
          <w:sz w:val="28"/>
        </w:rPr>
        <w:t>ПМПк</w:t>
      </w:r>
      <w:proofErr w:type="spellEnd"/>
      <w:r w:rsidRPr="00363952">
        <w:rPr>
          <w:rFonts w:ascii="Times New Roman" w:hAnsi="Times New Roman" w:cs="Times New Roman"/>
          <w:sz w:val="28"/>
        </w:rPr>
        <w:t xml:space="preserve">, из них </w:t>
      </w:r>
      <w:r w:rsidR="0071686F">
        <w:rPr>
          <w:rFonts w:ascii="Times New Roman" w:hAnsi="Times New Roman" w:cs="Times New Roman"/>
          <w:sz w:val="28"/>
        </w:rPr>
        <w:t>7</w:t>
      </w:r>
      <w:r w:rsidRPr="00363952">
        <w:rPr>
          <w:rFonts w:ascii="Times New Roman" w:hAnsi="Times New Roman" w:cs="Times New Roman"/>
          <w:sz w:val="28"/>
        </w:rPr>
        <w:t xml:space="preserve"> по плану,  и </w:t>
      </w:r>
      <w:r w:rsidR="0071686F">
        <w:rPr>
          <w:rFonts w:ascii="Times New Roman" w:hAnsi="Times New Roman" w:cs="Times New Roman"/>
          <w:sz w:val="28"/>
        </w:rPr>
        <w:t>3</w:t>
      </w:r>
      <w:r w:rsidRPr="00363952">
        <w:rPr>
          <w:rFonts w:ascii="Times New Roman" w:hAnsi="Times New Roman" w:cs="Times New Roman"/>
          <w:sz w:val="28"/>
        </w:rPr>
        <w:t xml:space="preserve"> внепланов</w:t>
      </w:r>
      <w:r w:rsidR="0071686F">
        <w:rPr>
          <w:rFonts w:ascii="Times New Roman" w:hAnsi="Times New Roman" w:cs="Times New Roman"/>
          <w:sz w:val="28"/>
        </w:rPr>
        <w:t>ых</w:t>
      </w:r>
      <w:r w:rsidRPr="00363952">
        <w:rPr>
          <w:rFonts w:ascii="Times New Roman" w:hAnsi="Times New Roman" w:cs="Times New Roman"/>
          <w:sz w:val="28"/>
        </w:rPr>
        <w:t xml:space="preserve">. Всего на данных заседаниях </w:t>
      </w:r>
      <w:proofErr w:type="spellStart"/>
      <w:r w:rsidRPr="00363952">
        <w:rPr>
          <w:rFonts w:ascii="Times New Roman" w:hAnsi="Times New Roman" w:cs="Times New Roman"/>
          <w:sz w:val="28"/>
        </w:rPr>
        <w:t>ПМПк</w:t>
      </w:r>
      <w:proofErr w:type="spellEnd"/>
      <w:r w:rsidRPr="00363952">
        <w:rPr>
          <w:rFonts w:ascii="Times New Roman" w:hAnsi="Times New Roman" w:cs="Times New Roman"/>
          <w:sz w:val="28"/>
        </w:rPr>
        <w:t xml:space="preserve"> было рассмотрено 12 детей (6-первично, 6-повторно). </w:t>
      </w:r>
    </w:p>
    <w:p w:rsidR="00363952" w:rsidRDefault="00363952" w:rsidP="000D7AF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мало важным остается коррекционно-развивающее направление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3639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3952">
        <w:rPr>
          <w:rFonts w:ascii="Times New Roman" w:hAnsi="Times New Roman" w:cs="Times New Roman"/>
          <w:sz w:val="28"/>
        </w:rPr>
        <w:t>д</w:t>
      </w:r>
      <w:proofErr w:type="gramEnd"/>
      <w:r w:rsidRPr="00363952">
        <w:rPr>
          <w:rFonts w:ascii="Times New Roman" w:hAnsi="Times New Roman" w:cs="Times New Roman"/>
          <w:sz w:val="28"/>
        </w:rPr>
        <w:t xml:space="preserve">еятельности. В рамках данного направления в течение </w:t>
      </w:r>
      <w:r w:rsidR="0071686F">
        <w:rPr>
          <w:rFonts w:ascii="Times New Roman" w:hAnsi="Times New Roman" w:cs="Times New Roman"/>
          <w:sz w:val="28"/>
        </w:rPr>
        <w:t>учебного года</w:t>
      </w:r>
      <w:r w:rsidRPr="003639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реализовывались следующие комплексные коррекционно-развивающие программы:</w:t>
      </w:r>
    </w:p>
    <w:p w:rsidR="00363952" w:rsidRPr="00924940" w:rsidRDefault="00363952" w:rsidP="00F3551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 xml:space="preserve">«В стране чудес», </w:t>
      </w:r>
      <w:proofErr w:type="gramStart"/>
      <w:r w:rsidRPr="00924940">
        <w:rPr>
          <w:rFonts w:ascii="Times New Roman" w:hAnsi="Times New Roman" w:cs="Times New Roman"/>
          <w:sz w:val="28"/>
          <w:szCs w:val="28"/>
        </w:rPr>
        <w:t>ориентированная</w:t>
      </w:r>
      <w:proofErr w:type="gramEnd"/>
      <w:r w:rsidRPr="00924940">
        <w:rPr>
          <w:rFonts w:ascii="Times New Roman" w:hAnsi="Times New Roman" w:cs="Times New Roman"/>
          <w:sz w:val="28"/>
          <w:szCs w:val="28"/>
        </w:rPr>
        <w:t xml:space="preserve"> на обучающихся 1-х классов, испытывающих трудности в адаптации к условиям обучения в школе;</w:t>
      </w:r>
    </w:p>
    <w:p w:rsidR="00363952" w:rsidRPr="00924940" w:rsidRDefault="00363952" w:rsidP="00F3551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«Ты не один» направленная на создание условий для успешной адаптации к условиям обучения в среднем звене;</w:t>
      </w:r>
    </w:p>
    <w:p w:rsidR="00363952" w:rsidRDefault="00363952" w:rsidP="00F3551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«Тропинка к своему Я», реализуемая среди обучающихся 1-3 классов с целью формирования и сохранения психологического здоровья через создание условий для их успешной ада</w:t>
      </w:r>
      <w:r w:rsidR="00362361">
        <w:rPr>
          <w:rFonts w:ascii="Times New Roman" w:hAnsi="Times New Roman" w:cs="Times New Roman"/>
          <w:sz w:val="28"/>
        </w:rPr>
        <w:t>птации к школьной жизни.</w:t>
      </w:r>
    </w:p>
    <w:p w:rsidR="0071686F" w:rsidRDefault="0071686F" w:rsidP="00F3551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«Ступенька», реализуемая во втором полугодии с обучающимися 4х классов, направленная на создание условий успешной адаптации в 5 классе.</w:t>
      </w:r>
      <w:proofErr w:type="gramEnd"/>
    </w:p>
    <w:p w:rsidR="0071686F" w:rsidRPr="0071686F" w:rsidRDefault="0071686F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6F">
        <w:rPr>
          <w:rFonts w:ascii="Times New Roman" w:hAnsi="Times New Roman" w:cs="Times New Roman"/>
          <w:sz w:val="28"/>
          <w:szCs w:val="28"/>
        </w:rPr>
        <w:t xml:space="preserve">Хочется отметить результативность проводимых мною адаптационных занятий. Результативность данных занятий прослеживается в уменьшении числа </w:t>
      </w:r>
      <w:proofErr w:type="spellStart"/>
      <w:r w:rsidRPr="0071686F">
        <w:rPr>
          <w:rFonts w:ascii="Times New Roman" w:hAnsi="Times New Roman" w:cs="Times New Roman"/>
          <w:sz w:val="28"/>
          <w:szCs w:val="28"/>
        </w:rPr>
        <w:t>дезадаптантов</w:t>
      </w:r>
      <w:proofErr w:type="spellEnd"/>
      <w:r w:rsidRPr="0071686F">
        <w:rPr>
          <w:rFonts w:ascii="Times New Roman" w:hAnsi="Times New Roman" w:cs="Times New Roman"/>
          <w:sz w:val="28"/>
          <w:szCs w:val="28"/>
        </w:rPr>
        <w:t xml:space="preserve"> (см. диаграмму).</w:t>
      </w:r>
    </w:p>
    <w:p w:rsidR="0071686F" w:rsidRDefault="0071686F" w:rsidP="000D7AF0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686F">
        <w:rPr>
          <w:rFonts w:ascii="Times New Roman" w:hAnsi="Times New Roman" w:cs="Times New Roman"/>
          <w:i/>
          <w:sz w:val="28"/>
          <w:szCs w:val="28"/>
        </w:rPr>
        <w:t xml:space="preserve">Диаграмма 1. Сравнительный анализ числа </w:t>
      </w:r>
      <w:proofErr w:type="spellStart"/>
      <w:r w:rsidRPr="0071686F">
        <w:rPr>
          <w:rFonts w:ascii="Times New Roman" w:hAnsi="Times New Roman" w:cs="Times New Roman"/>
          <w:i/>
          <w:sz w:val="28"/>
          <w:szCs w:val="28"/>
        </w:rPr>
        <w:t>дезадаптированных</w:t>
      </w:r>
      <w:proofErr w:type="spellEnd"/>
      <w:r w:rsidRPr="007168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1686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71686F">
        <w:rPr>
          <w:rFonts w:ascii="Times New Roman" w:hAnsi="Times New Roman" w:cs="Times New Roman"/>
          <w:i/>
          <w:sz w:val="28"/>
          <w:szCs w:val="28"/>
        </w:rPr>
        <w:t>.</w:t>
      </w:r>
    </w:p>
    <w:p w:rsidR="0071686F" w:rsidRPr="0071686F" w:rsidRDefault="0071686F" w:rsidP="000D7AF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86F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720856" cy="2211572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686F" w:rsidRPr="0071686F" w:rsidRDefault="0071686F" w:rsidP="000D7AF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686F" w:rsidRDefault="0071686F" w:rsidP="000D7AF0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Цикл коррекционно-развивающих занятий «Ступенька» для учащихся 4-х классов носил не только развивающий характер, но и позволил диагностировать уровень готовности учащихся 4-х классов к переходу в среднее звено. Важную роль играет уровень психологической готовности учащихся к обучению в среднем звене.</w:t>
      </w:r>
      <w:r w:rsidRPr="009249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22C" w:rsidRDefault="0062422C" w:rsidP="000D7A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2422C">
        <w:rPr>
          <w:rFonts w:ascii="Times New Roman" w:hAnsi="Times New Roman" w:cs="Times New Roman"/>
          <w:sz w:val="28"/>
          <w:szCs w:val="28"/>
        </w:rPr>
        <w:t>Реализация курса психологических занятий «Тропинка к своему Я» позволяет говорить о достижении достаточно хороших результатов.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результатам опроса 67 % обучающихся 1-х классов могут оценить ситуации и поступки с позиции общепринятых этических норм и правил. Обучающиеся 2х классов научились прогнозировать оценки одних и тех же ситуаций с позиции разных людей. Стоит отметить повышение уровня </w:t>
      </w:r>
      <w:proofErr w:type="spellStart"/>
      <w:r>
        <w:rPr>
          <w:rFonts w:ascii="Times New Roman" w:hAnsi="Times New Roman" w:cs="Times New Roman"/>
          <w:sz w:val="28"/>
        </w:rPr>
        <w:t>эмпатии</w:t>
      </w:r>
      <w:proofErr w:type="spellEnd"/>
      <w:r>
        <w:rPr>
          <w:rFonts w:ascii="Times New Roman" w:hAnsi="Times New Roman" w:cs="Times New Roman"/>
          <w:sz w:val="28"/>
        </w:rPr>
        <w:t xml:space="preserve"> обучающихся 3х классов.</w:t>
      </w:r>
    </w:p>
    <w:p w:rsidR="009D7714" w:rsidRDefault="009D7714" w:rsidP="00F35518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были проведены групповые развивающие занятия с классами. </w:t>
      </w:r>
      <w:proofErr w:type="gramStart"/>
      <w:r>
        <w:rPr>
          <w:rFonts w:ascii="Times New Roman" w:hAnsi="Times New Roman" w:cs="Times New Roman"/>
          <w:sz w:val="28"/>
        </w:rPr>
        <w:t>Направленные</w:t>
      </w:r>
      <w:proofErr w:type="gramEnd"/>
      <w:r>
        <w:rPr>
          <w:rFonts w:ascii="Times New Roman" w:hAnsi="Times New Roman" w:cs="Times New Roman"/>
          <w:sz w:val="28"/>
        </w:rPr>
        <w:t xml:space="preserve"> на развитие познавательных процессов.</w:t>
      </w:r>
    </w:p>
    <w:p w:rsidR="00B37183" w:rsidRPr="00B37183" w:rsidRDefault="009D7714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62422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«Учимся фантазировать и мыслить творчески»</w:t>
      </w:r>
      <w:r w:rsidR="00B37183">
        <w:rPr>
          <w:rFonts w:ascii="Times New Roman" w:hAnsi="Times New Roman" w:cs="Times New Roman"/>
          <w:sz w:val="28"/>
        </w:rPr>
        <w:t>, 15 человек.</w:t>
      </w:r>
    </w:p>
    <w:p w:rsidR="00B37183" w:rsidRPr="00B37183" w:rsidRDefault="00B37183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3Б – «Развитие внимания», 18 человек.</w:t>
      </w:r>
    </w:p>
    <w:p w:rsidR="00B37183" w:rsidRPr="0062422C" w:rsidRDefault="00B37183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1Б – «Запоминай-ка!», 25 человек.</w:t>
      </w:r>
    </w:p>
    <w:p w:rsidR="0062422C" w:rsidRPr="0062422C" w:rsidRDefault="0062422C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1Б – «Мозговая разминка», 19 человек.</w:t>
      </w:r>
    </w:p>
    <w:p w:rsidR="0062422C" w:rsidRPr="0062422C" w:rsidRDefault="0062422C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1В – «Упражнения на внимание», 16 человек.</w:t>
      </w:r>
    </w:p>
    <w:p w:rsidR="0062422C" w:rsidRPr="0062422C" w:rsidRDefault="0062422C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1Б – «Упражнения на внимание», 9 человек.</w:t>
      </w:r>
    </w:p>
    <w:p w:rsidR="0062422C" w:rsidRDefault="0062422C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2А, 2Б – интеллектуальная игра «Своя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 всём», 22 человека.</w:t>
      </w:r>
    </w:p>
    <w:p w:rsidR="0062422C" w:rsidRPr="00BE3A9C" w:rsidRDefault="0062422C" w:rsidP="00F35518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1А – «Тренировка памяти и внимания»</w:t>
      </w:r>
      <w:r w:rsidR="00BE3A9C">
        <w:rPr>
          <w:rFonts w:ascii="Times New Roman" w:hAnsi="Times New Roman" w:cs="Times New Roman"/>
          <w:sz w:val="28"/>
          <w:szCs w:val="28"/>
        </w:rPr>
        <w:t>, 11 человек; «Внимание», 13 человек.</w:t>
      </w:r>
    </w:p>
    <w:p w:rsidR="00362361" w:rsidRPr="00B37183" w:rsidRDefault="00362361" w:rsidP="000D7A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183">
        <w:rPr>
          <w:rFonts w:ascii="Times New Roman" w:hAnsi="Times New Roman" w:cs="Times New Roman"/>
          <w:sz w:val="28"/>
          <w:szCs w:val="28"/>
        </w:rPr>
        <w:t xml:space="preserve">Помимо реализуемых программ, направленных на работу с группой, в течение полугодия велась и индивидуальная коррекционно-развивающая работа с детьми, имеющими трудности в обучении и поведении. Программа индивидуальных коррекционно-развивающих занятий была реализована с 1 </w:t>
      </w:r>
      <w:proofErr w:type="gramStart"/>
      <w:r w:rsidRPr="00B3718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7183">
        <w:rPr>
          <w:rFonts w:ascii="Times New Roman" w:hAnsi="Times New Roman" w:cs="Times New Roman"/>
          <w:sz w:val="28"/>
          <w:szCs w:val="28"/>
        </w:rPr>
        <w:t xml:space="preserve"> среднего звена. </w:t>
      </w:r>
    </w:p>
    <w:p w:rsidR="00362361" w:rsidRDefault="00BE3A9C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3598545</wp:posOffset>
            </wp:positionH>
            <wp:positionV relativeFrom="margin">
              <wp:posOffset>1654810</wp:posOffset>
            </wp:positionV>
            <wp:extent cx="2745105" cy="1988185"/>
            <wp:effectExtent l="19050" t="0" r="0" b="0"/>
            <wp:wrapSquare wrapText="bothSides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362361" w:rsidRPr="00924940">
        <w:rPr>
          <w:rFonts w:ascii="Times New Roman" w:hAnsi="Times New Roman" w:cs="Times New Roman"/>
          <w:sz w:val="28"/>
          <w:szCs w:val="28"/>
        </w:rPr>
        <w:t>Консультативное направление моей деятельности ориентировано на всех участ</w:t>
      </w:r>
      <w:r w:rsidR="00362361">
        <w:rPr>
          <w:rFonts w:ascii="Times New Roman" w:hAnsi="Times New Roman" w:cs="Times New Roman"/>
          <w:sz w:val="28"/>
          <w:szCs w:val="28"/>
        </w:rPr>
        <w:t xml:space="preserve">ников образовательного процесса. Всего проведено </w:t>
      </w:r>
      <w:r>
        <w:rPr>
          <w:rFonts w:ascii="Times New Roman" w:hAnsi="Times New Roman" w:cs="Times New Roman"/>
          <w:sz w:val="28"/>
          <w:szCs w:val="28"/>
        </w:rPr>
        <w:t xml:space="preserve">59 индивидуальных консультаций, касающихся различных сторон жизни детей (взаимодействие с родителями, одноклассниками, друзьями; профессиональный выбор и т.д.). </w:t>
      </w:r>
      <w:r w:rsidR="00362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4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3468">
        <w:rPr>
          <w:rFonts w:ascii="Times New Roman" w:hAnsi="Times New Roman" w:cs="Times New Roman"/>
          <w:sz w:val="28"/>
          <w:szCs w:val="28"/>
        </w:rPr>
        <w:t xml:space="preserve">омимо консультации с детьми проводятся индивидуальные беседы о правилах поведения на уроке, соблюдение правил этикета, устава школы. Всего за отчетный период проведено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903468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346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034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03468">
        <w:rPr>
          <w:rFonts w:ascii="Times New Roman" w:hAnsi="Times New Roman" w:cs="Times New Roman"/>
          <w:sz w:val="28"/>
          <w:szCs w:val="28"/>
        </w:rPr>
        <w:t>.</w:t>
      </w:r>
    </w:p>
    <w:p w:rsidR="00903468" w:rsidRPr="00924940" w:rsidRDefault="00903468" w:rsidP="000D7AF0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68">
        <w:rPr>
          <w:rFonts w:ascii="Times New Roman" w:hAnsi="Times New Roman" w:cs="Times New Roman"/>
          <w:sz w:val="28"/>
          <w:szCs w:val="28"/>
        </w:rPr>
        <w:t>Психопрофилактическую</w:t>
      </w:r>
      <w:r w:rsidR="000C7B7D">
        <w:rPr>
          <w:rFonts w:ascii="Times New Roman" w:hAnsi="Times New Roman" w:cs="Times New Roman"/>
          <w:sz w:val="28"/>
          <w:szCs w:val="28"/>
        </w:rPr>
        <w:t xml:space="preserve"> и просветительскую</w:t>
      </w:r>
      <w:r w:rsidRPr="0090346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9249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4940">
        <w:rPr>
          <w:rFonts w:ascii="Times New Roman" w:hAnsi="Times New Roman" w:cs="Times New Roman"/>
          <w:sz w:val="28"/>
          <w:szCs w:val="28"/>
        </w:rPr>
        <w:t>как одно из направлений, я реализовывала через следующие формы:</w:t>
      </w:r>
    </w:p>
    <w:p w:rsidR="00903468" w:rsidRPr="00924940" w:rsidRDefault="00903468" w:rsidP="000D7AF0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лекции;</w:t>
      </w:r>
    </w:p>
    <w:p w:rsidR="00903468" w:rsidRPr="00924940" w:rsidRDefault="00903468" w:rsidP="000D7AF0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индивидуальные и групповые беседы;</w:t>
      </w:r>
    </w:p>
    <w:p w:rsidR="00903468" w:rsidRPr="00924940" w:rsidRDefault="00903468" w:rsidP="000D7AF0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акции;</w:t>
      </w:r>
    </w:p>
    <w:p w:rsidR="00903468" w:rsidRPr="00924940" w:rsidRDefault="00903468" w:rsidP="000D7AF0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903468" w:rsidRPr="00924940" w:rsidRDefault="00903468" w:rsidP="000D7AF0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стендовый лекторий;</w:t>
      </w:r>
    </w:p>
    <w:p w:rsidR="00903468" w:rsidRDefault="00903468" w:rsidP="000D7AF0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t>ведение сайта социально-психологической службы школы;</w:t>
      </w:r>
    </w:p>
    <w:p w:rsidR="000C7B7D" w:rsidRPr="000C7B7D" w:rsidRDefault="000C7B7D" w:rsidP="000D7AF0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B7D">
        <w:rPr>
          <w:rFonts w:ascii="Times New Roman" w:hAnsi="Times New Roman" w:cs="Times New Roman"/>
          <w:sz w:val="28"/>
          <w:szCs w:val="28"/>
        </w:rPr>
        <w:t>профилактические, просветительские и развивающие занятия.</w:t>
      </w:r>
    </w:p>
    <w:p w:rsidR="00903468" w:rsidRDefault="00903468" w:rsidP="000D7A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BE3A9C">
        <w:rPr>
          <w:rFonts w:ascii="Times New Roman" w:hAnsi="Times New Roman" w:cs="Times New Roman"/>
          <w:sz w:val="28"/>
          <w:szCs w:val="28"/>
        </w:rPr>
        <w:t>2015-2016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тематические групповые занятия</w:t>
      </w:r>
      <w:r w:rsidR="0044500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450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0235" w:type="dxa"/>
        <w:tblLook w:val="04A0"/>
      </w:tblPr>
      <w:tblGrid>
        <w:gridCol w:w="675"/>
        <w:gridCol w:w="1988"/>
        <w:gridCol w:w="2266"/>
        <w:gridCol w:w="3434"/>
        <w:gridCol w:w="1872"/>
      </w:tblGrid>
      <w:tr w:rsidR="0058617A" w:rsidTr="0044500F">
        <w:tc>
          <w:tcPr>
            <w:tcW w:w="675" w:type="dxa"/>
          </w:tcPr>
          <w:p w:rsidR="00E8653B" w:rsidRDefault="00E8653B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8" w:type="dxa"/>
          </w:tcPr>
          <w:p w:rsidR="00E8653B" w:rsidRDefault="00E8653B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6" w:type="dxa"/>
          </w:tcPr>
          <w:p w:rsidR="00E8653B" w:rsidRDefault="00E8653B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34" w:type="dxa"/>
          </w:tcPr>
          <w:p w:rsidR="00E8653B" w:rsidRDefault="00E8653B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872" w:type="dxa"/>
          </w:tcPr>
          <w:p w:rsidR="00E8653B" w:rsidRDefault="00E8653B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C7B7D" w:rsidTr="0044500F">
        <w:tc>
          <w:tcPr>
            <w:tcW w:w="10235" w:type="dxa"/>
            <w:gridSpan w:val="5"/>
          </w:tcPr>
          <w:p w:rsidR="000C7B7D" w:rsidRDefault="000C7B7D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</w:tr>
      <w:tr w:rsidR="0058617A" w:rsidTr="0044500F">
        <w:tc>
          <w:tcPr>
            <w:tcW w:w="675" w:type="dxa"/>
          </w:tcPr>
          <w:p w:rsidR="00E8653B" w:rsidRDefault="00E8653B" w:rsidP="000D7AF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8653B" w:rsidRDefault="00E8653B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6" w:type="dxa"/>
          </w:tcPr>
          <w:p w:rsidR="00E8653B" w:rsidRDefault="00E8653B" w:rsidP="000D7AF0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общения»</w:t>
            </w:r>
          </w:p>
        </w:tc>
        <w:tc>
          <w:tcPr>
            <w:tcW w:w="3434" w:type="dxa"/>
          </w:tcPr>
          <w:p w:rsidR="00E8653B" w:rsidRDefault="00E8653B" w:rsidP="000D7AF0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3453A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приёмами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вербального и невербального</w:t>
            </w:r>
            <w:r w:rsidRPr="0083453A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между людьми</w:t>
            </w:r>
          </w:p>
        </w:tc>
        <w:tc>
          <w:tcPr>
            <w:tcW w:w="1872" w:type="dxa"/>
          </w:tcPr>
          <w:p w:rsidR="00E8653B" w:rsidRDefault="00E8653B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</w:tr>
      <w:tr w:rsidR="0058617A" w:rsidTr="0044500F">
        <w:tc>
          <w:tcPr>
            <w:tcW w:w="675" w:type="dxa"/>
          </w:tcPr>
          <w:p w:rsidR="00E8653B" w:rsidRDefault="00E8653B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6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6A">
              <w:rPr>
                <w:rFonts w:ascii="Times New Roman" w:hAnsi="Times New Roman" w:cs="Times New Roman"/>
                <w:sz w:val="28"/>
                <w:szCs w:val="28"/>
              </w:rPr>
              <w:t>«Радуга эмоций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34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Pr="00BA786A">
              <w:rPr>
                <w:rFonts w:ascii="Times New Roman" w:hAnsi="Times New Roman" w:cs="Times New Roman"/>
                <w:sz w:val="28"/>
                <w:szCs w:val="28"/>
              </w:rPr>
              <w:t>представлений обучающихся об эмоциях, их значимости</w:t>
            </w:r>
          </w:p>
        </w:tc>
        <w:tc>
          <w:tcPr>
            <w:tcW w:w="1872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58617A" w:rsidTr="0044500F">
        <w:tc>
          <w:tcPr>
            <w:tcW w:w="675" w:type="dxa"/>
          </w:tcPr>
          <w:p w:rsidR="00E8653B" w:rsidRDefault="00E8653B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6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работы хороши, выбирай на вкус»</w:t>
            </w:r>
          </w:p>
        </w:tc>
        <w:tc>
          <w:tcPr>
            <w:tcW w:w="3434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для  развития </w:t>
            </w:r>
            <w:r w:rsidRPr="003B43F5">
              <w:rPr>
                <w:rFonts w:ascii="Times New Roman" w:hAnsi="Times New Roman" w:cs="Times New Roman"/>
                <w:sz w:val="28"/>
                <w:szCs w:val="28"/>
              </w:rPr>
              <w:t>познавательного интереса младших школьников к миру профессий</w:t>
            </w:r>
          </w:p>
        </w:tc>
        <w:tc>
          <w:tcPr>
            <w:tcW w:w="1872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человек</w:t>
            </w:r>
          </w:p>
        </w:tc>
      </w:tr>
      <w:tr w:rsidR="0058617A" w:rsidTr="0044500F">
        <w:tc>
          <w:tcPr>
            <w:tcW w:w="675" w:type="dxa"/>
          </w:tcPr>
          <w:p w:rsidR="00E8653B" w:rsidRDefault="00E8653B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6" w:type="dxa"/>
          </w:tcPr>
          <w:p w:rsidR="00E8653B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конфликтов»</w:t>
            </w:r>
          </w:p>
        </w:tc>
        <w:tc>
          <w:tcPr>
            <w:tcW w:w="3434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детей со стратегиями поведения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конфликте</w:t>
            </w:r>
          </w:p>
        </w:tc>
        <w:tc>
          <w:tcPr>
            <w:tcW w:w="1872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человек</w:t>
            </w:r>
          </w:p>
        </w:tc>
      </w:tr>
      <w:tr w:rsidR="0058617A" w:rsidTr="0044500F">
        <w:tc>
          <w:tcPr>
            <w:tcW w:w="675" w:type="dxa"/>
          </w:tcPr>
          <w:p w:rsidR="00E8653B" w:rsidRDefault="00E8653B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8653B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17A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</w:tc>
        <w:tc>
          <w:tcPr>
            <w:tcW w:w="2266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«Будьте здоровы»</w:t>
            </w:r>
          </w:p>
        </w:tc>
        <w:tc>
          <w:tcPr>
            <w:tcW w:w="3434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здоровому образу жизни</w:t>
            </w:r>
          </w:p>
        </w:tc>
        <w:tc>
          <w:tcPr>
            <w:tcW w:w="1872" w:type="dxa"/>
          </w:tcPr>
          <w:p w:rsidR="00E8653B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8617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8617A" w:rsidTr="0044500F">
        <w:tc>
          <w:tcPr>
            <w:tcW w:w="675" w:type="dxa"/>
          </w:tcPr>
          <w:p w:rsidR="00E8653B" w:rsidRDefault="00E8653B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6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стресс»</w:t>
            </w:r>
          </w:p>
        </w:tc>
        <w:tc>
          <w:tcPr>
            <w:tcW w:w="3434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превентивных мер по предупреждению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выгорания</w:t>
            </w:r>
          </w:p>
        </w:tc>
        <w:tc>
          <w:tcPr>
            <w:tcW w:w="1872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</w:tr>
      <w:tr w:rsidR="0058617A" w:rsidTr="0044500F">
        <w:trPr>
          <w:trHeight w:val="465"/>
        </w:trPr>
        <w:tc>
          <w:tcPr>
            <w:tcW w:w="675" w:type="dxa"/>
          </w:tcPr>
          <w:p w:rsidR="00E8653B" w:rsidRDefault="00E8653B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2Б</w:t>
            </w:r>
          </w:p>
        </w:tc>
        <w:tc>
          <w:tcPr>
            <w:tcW w:w="2266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страха»</w:t>
            </w:r>
          </w:p>
        </w:tc>
        <w:tc>
          <w:tcPr>
            <w:tcW w:w="3434" w:type="dxa"/>
          </w:tcPr>
          <w:p w:rsidR="0058617A" w:rsidRPr="000F192C" w:rsidRDefault="0058617A" w:rsidP="000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92C">
              <w:rPr>
                <w:rFonts w:ascii="Times New Roman" w:hAnsi="Times New Roman" w:cs="Times New Roman"/>
                <w:sz w:val="28"/>
                <w:szCs w:val="28"/>
              </w:rPr>
              <w:t xml:space="preserve">бучение приёмам </w:t>
            </w:r>
            <w:proofErr w:type="spellStart"/>
            <w:r w:rsidRPr="000F192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содействие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отреагированию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страхов.</w:t>
            </w:r>
          </w:p>
          <w:p w:rsidR="00E8653B" w:rsidRPr="0058617A" w:rsidRDefault="00E8653B" w:rsidP="000D7AF0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E8653B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человека</w:t>
            </w:r>
          </w:p>
        </w:tc>
      </w:tr>
      <w:tr w:rsidR="0058617A" w:rsidTr="0044500F">
        <w:trPr>
          <w:trHeight w:val="203"/>
        </w:trPr>
        <w:tc>
          <w:tcPr>
            <w:tcW w:w="675" w:type="dxa"/>
          </w:tcPr>
          <w:p w:rsidR="0058617A" w:rsidRDefault="0058617A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6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«Роскошь человеческого общения»</w:t>
            </w:r>
          </w:p>
        </w:tc>
        <w:tc>
          <w:tcPr>
            <w:tcW w:w="3434" w:type="dxa"/>
          </w:tcPr>
          <w:p w:rsidR="0058617A" w:rsidRDefault="0058617A" w:rsidP="000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адекватных форм поведения</w:t>
            </w:r>
          </w:p>
        </w:tc>
        <w:tc>
          <w:tcPr>
            <w:tcW w:w="1872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</w:tr>
      <w:tr w:rsidR="0058617A" w:rsidTr="0044500F">
        <w:trPr>
          <w:trHeight w:val="203"/>
        </w:trPr>
        <w:tc>
          <w:tcPr>
            <w:tcW w:w="675" w:type="dxa"/>
          </w:tcPr>
          <w:p w:rsidR="0058617A" w:rsidRDefault="0058617A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66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3434" w:type="dxa"/>
          </w:tcPr>
          <w:p w:rsidR="0058617A" w:rsidRDefault="0058617A" w:rsidP="000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позиции.</w:t>
            </w:r>
          </w:p>
        </w:tc>
        <w:tc>
          <w:tcPr>
            <w:tcW w:w="1872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58617A" w:rsidTr="0044500F">
        <w:trPr>
          <w:trHeight w:val="203"/>
        </w:trPr>
        <w:tc>
          <w:tcPr>
            <w:tcW w:w="675" w:type="dxa"/>
          </w:tcPr>
          <w:p w:rsidR="0058617A" w:rsidRDefault="0058617A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2266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толерантны»</w:t>
            </w:r>
          </w:p>
        </w:tc>
        <w:tc>
          <w:tcPr>
            <w:tcW w:w="3434" w:type="dxa"/>
          </w:tcPr>
          <w:p w:rsidR="0058617A" w:rsidRDefault="0058617A" w:rsidP="000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 людям с ограниченными возможностями здоровья</w:t>
            </w:r>
          </w:p>
        </w:tc>
        <w:tc>
          <w:tcPr>
            <w:tcW w:w="1872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человек</w:t>
            </w:r>
          </w:p>
        </w:tc>
      </w:tr>
      <w:tr w:rsidR="0058617A" w:rsidTr="0044500F">
        <w:trPr>
          <w:trHeight w:val="203"/>
        </w:trPr>
        <w:tc>
          <w:tcPr>
            <w:tcW w:w="675" w:type="dxa"/>
          </w:tcPr>
          <w:p w:rsidR="0058617A" w:rsidRDefault="0058617A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</w:p>
        </w:tc>
        <w:tc>
          <w:tcPr>
            <w:tcW w:w="2266" w:type="dxa"/>
          </w:tcPr>
          <w:p w:rsidR="0058617A" w:rsidRDefault="0058617A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хорошо, что мы все такие разные»</w:t>
            </w:r>
          </w:p>
        </w:tc>
        <w:tc>
          <w:tcPr>
            <w:tcW w:w="3434" w:type="dxa"/>
          </w:tcPr>
          <w:p w:rsidR="0058617A" w:rsidRDefault="0058617A" w:rsidP="000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B7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Формирование</w:t>
            </w:r>
            <w:r w:rsidRPr="000C7B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толерантных установок по отношению к другим людям, признание различий и индивидуальности каждого</w:t>
            </w:r>
            <w:r w:rsidR="000C7B7D" w:rsidRPr="000C7B7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58617A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</w:tr>
      <w:tr w:rsidR="000C7B7D" w:rsidTr="0044500F">
        <w:trPr>
          <w:trHeight w:val="203"/>
        </w:trPr>
        <w:tc>
          <w:tcPr>
            <w:tcW w:w="675" w:type="dxa"/>
          </w:tcPr>
          <w:p w:rsidR="000C7B7D" w:rsidRDefault="000C7B7D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  <w:tc>
          <w:tcPr>
            <w:tcW w:w="2266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доброты»</w:t>
            </w:r>
          </w:p>
        </w:tc>
        <w:tc>
          <w:tcPr>
            <w:tcW w:w="3434" w:type="dxa"/>
          </w:tcPr>
          <w:p w:rsidR="000C7B7D" w:rsidRPr="000C7B7D" w:rsidRDefault="000C7B7D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Развитие нравственных качеств личности</w:t>
            </w:r>
          </w:p>
        </w:tc>
        <w:tc>
          <w:tcPr>
            <w:tcW w:w="1872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человека</w:t>
            </w:r>
          </w:p>
        </w:tc>
      </w:tr>
      <w:tr w:rsidR="00BE3A9C" w:rsidTr="0044500F">
        <w:trPr>
          <w:trHeight w:val="203"/>
        </w:trPr>
        <w:tc>
          <w:tcPr>
            <w:tcW w:w="675" w:type="dxa"/>
          </w:tcPr>
          <w:p w:rsidR="00BE3A9C" w:rsidRDefault="00BE3A9C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E3A9C" w:rsidRDefault="00BE3A9C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6" w:type="dxa"/>
          </w:tcPr>
          <w:p w:rsidR="00BE3A9C" w:rsidRDefault="00BE3A9C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«Будьте здоровы»</w:t>
            </w:r>
          </w:p>
        </w:tc>
        <w:tc>
          <w:tcPr>
            <w:tcW w:w="3434" w:type="dxa"/>
          </w:tcPr>
          <w:p w:rsidR="00BE3A9C" w:rsidRDefault="00BE3A9C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Содействие формирования установок на соблюдение правил ЗОЖ</w:t>
            </w:r>
          </w:p>
        </w:tc>
        <w:tc>
          <w:tcPr>
            <w:tcW w:w="1872" w:type="dxa"/>
          </w:tcPr>
          <w:p w:rsidR="00BE3A9C" w:rsidRDefault="00BE3A9C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</w:tr>
      <w:tr w:rsidR="00BE3A9C" w:rsidTr="0044500F">
        <w:trPr>
          <w:trHeight w:val="203"/>
        </w:trPr>
        <w:tc>
          <w:tcPr>
            <w:tcW w:w="675" w:type="dxa"/>
          </w:tcPr>
          <w:p w:rsidR="00BE3A9C" w:rsidRDefault="00BE3A9C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E3A9C" w:rsidRDefault="00BE3A9C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6" w:type="dxa"/>
          </w:tcPr>
          <w:p w:rsidR="00BE3A9C" w:rsidRDefault="00BE3A9C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«Надежда творит чудеса»</w:t>
            </w:r>
          </w:p>
        </w:tc>
        <w:tc>
          <w:tcPr>
            <w:tcW w:w="3434" w:type="dxa"/>
          </w:tcPr>
          <w:p w:rsidR="00BE3A9C" w:rsidRDefault="00BE3A9C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872" w:type="dxa"/>
          </w:tcPr>
          <w:p w:rsidR="00BE3A9C" w:rsidRDefault="00BE3A9C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</w:tr>
      <w:tr w:rsidR="000C7B7D" w:rsidTr="0044500F">
        <w:trPr>
          <w:trHeight w:val="203"/>
        </w:trPr>
        <w:tc>
          <w:tcPr>
            <w:tcW w:w="10235" w:type="dxa"/>
            <w:gridSpan w:val="5"/>
          </w:tcPr>
          <w:p w:rsidR="000C7B7D" w:rsidRDefault="000C7B7D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0C7B7D" w:rsidTr="0044500F">
        <w:trPr>
          <w:trHeight w:val="203"/>
        </w:trPr>
        <w:tc>
          <w:tcPr>
            <w:tcW w:w="675" w:type="dxa"/>
          </w:tcPr>
          <w:p w:rsidR="000C7B7D" w:rsidRDefault="000C7B7D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6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профессию»</w:t>
            </w:r>
          </w:p>
        </w:tc>
        <w:tc>
          <w:tcPr>
            <w:tcW w:w="3434" w:type="dxa"/>
          </w:tcPr>
          <w:p w:rsidR="000C7B7D" w:rsidRDefault="00B37183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Информирование обучающихся о мире профессий</w:t>
            </w:r>
          </w:p>
        </w:tc>
        <w:tc>
          <w:tcPr>
            <w:tcW w:w="1872" w:type="dxa"/>
          </w:tcPr>
          <w:p w:rsidR="000C7B7D" w:rsidRDefault="00B37183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</w:tr>
      <w:tr w:rsidR="000C7B7D" w:rsidTr="0044500F">
        <w:trPr>
          <w:trHeight w:val="203"/>
        </w:trPr>
        <w:tc>
          <w:tcPr>
            <w:tcW w:w="675" w:type="dxa"/>
          </w:tcPr>
          <w:p w:rsidR="000C7B7D" w:rsidRDefault="000C7B7D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66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дедушки Этикета»</w:t>
            </w:r>
          </w:p>
        </w:tc>
        <w:tc>
          <w:tcPr>
            <w:tcW w:w="3434" w:type="dxa"/>
          </w:tcPr>
          <w:p w:rsidR="000C7B7D" w:rsidRDefault="00B37183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95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условий для </w:t>
            </w:r>
            <w:r w:rsidRPr="00095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освоения  элементарных представлений об этикете.</w:t>
            </w:r>
          </w:p>
        </w:tc>
        <w:tc>
          <w:tcPr>
            <w:tcW w:w="1872" w:type="dxa"/>
          </w:tcPr>
          <w:p w:rsidR="000C7B7D" w:rsidRDefault="007B15F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0C7B7D" w:rsidTr="0044500F">
        <w:trPr>
          <w:trHeight w:val="203"/>
        </w:trPr>
        <w:tc>
          <w:tcPr>
            <w:tcW w:w="675" w:type="dxa"/>
          </w:tcPr>
          <w:p w:rsidR="000C7B7D" w:rsidRDefault="000C7B7D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66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эмоций»</w:t>
            </w:r>
          </w:p>
        </w:tc>
        <w:tc>
          <w:tcPr>
            <w:tcW w:w="3434" w:type="dxa"/>
          </w:tcPr>
          <w:p w:rsidR="000C7B7D" w:rsidRDefault="00B37183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Развитие э</w:t>
            </w:r>
            <w:r w:rsidR="007B15F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моциональной сферы </w:t>
            </w:r>
            <w:proofErr w:type="gramStart"/>
            <w:r w:rsidR="007B15F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0C7B7D" w:rsidRDefault="007B15F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0C7B7D" w:rsidTr="0044500F">
        <w:trPr>
          <w:trHeight w:val="203"/>
        </w:trPr>
        <w:tc>
          <w:tcPr>
            <w:tcW w:w="675" w:type="dxa"/>
          </w:tcPr>
          <w:p w:rsidR="000C7B7D" w:rsidRDefault="000C7B7D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6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«Экзамен без стресса»</w:t>
            </w:r>
          </w:p>
        </w:tc>
        <w:tc>
          <w:tcPr>
            <w:tcW w:w="3434" w:type="dxa"/>
          </w:tcPr>
          <w:p w:rsidR="000C7B7D" w:rsidRDefault="007B15FD" w:rsidP="000D7AF0">
            <w:pPr>
              <w:pStyle w:val="c1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Отработка навыков психологической подготовки к экзаменам, повышение уверенности в себе, в своих силах при сдаче экзаменов</w:t>
            </w:r>
          </w:p>
        </w:tc>
        <w:tc>
          <w:tcPr>
            <w:tcW w:w="1872" w:type="dxa"/>
          </w:tcPr>
          <w:p w:rsidR="000C7B7D" w:rsidRDefault="007B15F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</w:tr>
      <w:tr w:rsidR="000C7B7D" w:rsidTr="0044500F">
        <w:trPr>
          <w:trHeight w:val="203"/>
        </w:trPr>
        <w:tc>
          <w:tcPr>
            <w:tcW w:w="675" w:type="dxa"/>
          </w:tcPr>
          <w:p w:rsidR="000C7B7D" w:rsidRDefault="000C7B7D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C7B7D" w:rsidRDefault="000C7B7D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6" w:type="dxa"/>
          </w:tcPr>
          <w:p w:rsidR="000C7B7D" w:rsidRDefault="00A460B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и мы»</w:t>
            </w:r>
          </w:p>
        </w:tc>
        <w:tc>
          <w:tcPr>
            <w:tcW w:w="3434" w:type="dxa"/>
          </w:tcPr>
          <w:p w:rsidR="000C7B7D" w:rsidRDefault="00B37714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Информирование о вреде и пользе сети Интернет</w:t>
            </w:r>
          </w:p>
        </w:tc>
        <w:tc>
          <w:tcPr>
            <w:tcW w:w="1872" w:type="dxa"/>
          </w:tcPr>
          <w:p w:rsidR="000C7B7D" w:rsidRDefault="00B37714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человека</w:t>
            </w:r>
          </w:p>
        </w:tc>
      </w:tr>
      <w:tr w:rsidR="00B37714" w:rsidTr="0044500F">
        <w:trPr>
          <w:trHeight w:val="203"/>
        </w:trPr>
        <w:tc>
          <w:tcPr>
            <w:tcW w:w="675" w:type="dxa"/>
          </w:tcPr>
          <w:p w:rsidR="00B37714" w:rsidRDefault="00B37714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37714" w:rsidRDefault="00B37714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2266" w:type="dxa"/>
          </w:tcPr>
          <w:p w:rsidR="00B37714" w:rsidRDefault="00B37714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«Правда и ложь»</w:t>
            </w:r>
          </w:p>
        </w:tc>
        <w:tc>
          <w:tcPr>
            <w:tcW w:w="3434" w:type="dxa"/>
            <w:vMerge w:val="restart"/>
          </w:tcPr>
          <w:p w:rsidR="00B37714" w:rsidRDefault="00B37714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Формирование и развитие нравственных качеств личности</w:t>
            </w:r>
          </w:p>
        </w:tc>
        <w:tc>
          <w:tcPr>
            <w:tcW w:w="1872" w:type="dxa"/>
          </w:tcPr>
          <w:p w:rsidR="00B37714" w:rsidRDefault="00B37714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человек</w:t>
            </w:r>
          </w:p>
        </w:tc>
      </w:tr>
      <w:tr w:rsidR="00B37714" w:rsidTr="0044500F">
        <w:trPr>
          <w:trHeight w:val="203"/>
        </w:trPr>
        <w:tc>
          <w:tcPr>
            <w:tcW w:w="675" w:type="dxa"/>
          </w:tcPr>
          <w:p w:rsidR="00B37714" w:rsidRDefault="00B37714" w:rsidP="000D7AF0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B37714" w:rsidRDefault="00B37714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2266" w:type="dxa"/>
          </w:tcPr>
          <w:p w:rsidR="00B37714" w:rsidRDefault="00B37714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3434" w:type="dxa"/>
            <w:vMerge/>
          </w:tcPr>
          <w:p w:rsidR="00B37714" w:rsidRDefault="00B37714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B37714" w:rsidRDefault="00B37714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 человека</w:t>
            </w:r>
          </w:p>
        </w:tc>
      </w:tr>
    </w:tbl>
    <w:p w:rsidR="00E8653B" w:rsidRDefault="0044500F" w:rsidP="000D7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проведены психологические акции:</w:t>
      </w:r>
    </w:p>
    <w:tbl>
      <w:tblPr>
        <w:tblStyle w:val="a7"/>
        <w:tblW w:w="10279" w:type="dxa"/>
        <w:tblLook w:val="04A0"/>
      </w:tblPr>
      <w:tblGrid>
        <w:gridCol w:w="675"/>
        <w:gridCol w:w="1988"/>
        <w:gridCol w:w="2265"/>
        <w:gridCol w:w="3402"/>
        <w:gridCol w:w="1949"/>
      </w:tblGrid>
      <w:tr w:rsidR="0044500F" w:rsidTr="0044500F">
        <w:trPr>
          <w:trHeight w:val="203"/>
        </w:trPr>
        <w:tc>
          <w:tcPr>
            <w:tcW w:w="675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8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педагоги, родители</w:t>
            </w:r>
          </w:p>
        </w:tc>
        <w:tc>
          <w:tcPr>
            <w:tcW w:w="2265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жизни и настроения» (акция)</w:t>
            </w:r>
          </w:p>
        </w:tc>
        <w:tc>
          <w:tcPr>
            <w:tcW w:w="3402" w:type="dxa"/>
          </w:tcPr>
          <w:p w:rsidR="0044500F" w:rsidRDefault="0044500F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949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44500F" w:rsidTr="0044500F">
        <w:trPr>
          <w:trHeight w:val="203"/>
        </w:trPr>
        <w:tc>
          <w:tcPr>
            <w:tcW w:w="675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988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265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голосую за здоровье» </w:t>
            </w:r>
          </w:p>
        </w:tc>
        <w:tc>
          <w:tcPr>
            <w:tcW w:w="3402" w:type="dxa"/>
          </w:tcPr>
          <w:p w:rsidR="0044500F" w:rsidRDefault="0044500F" w:rsidP="000D7AF0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Пропоганда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ЗОЖ</w:t>
            </w:r>
          </w:p>
        </w:tc>
        <w:tc>
          <w:tcPr>
            <w:tcW w:w="1949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44500F" w:rsidRDefault="0044500F" w:rsidP="000D7A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с родителями на родительских собраниях проводится просветительская работа:</w:t>
      </w:r>
    </w:p>
    <w:tbl>
      <w:tblPr>
        <w:tblStyle w:val="a7"/>
        <w:tblW w:w="0" w:type="auto"/>
        <w:tblLook w:val="04A0"/>
      </w:tblPr>
      <w:tblGrid>
        <w:gridCol w:w="629"/>
        <w:gridCol w:w="1642"/>
        <w:gridCol w:w="2137"/>
        <w:gridCol w:w="3079"/>
        <w:gridCol w:w="2792"/>
      </w:tblGrid>
      <w:tr w:rsidR="0044500F" w:rsidTr="0044500F">
        <w:tc>
          <w:tcPr>
            <w:tcW w:w="649" w:type="dxa"/>
          </w:tcPr>
          <w:p w:rsidR="0044500F" w:rsidRDefault="0044500F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8" w:type="dxa"/>
          </w:tcPr>
          <w:p w:rsidR="0044500F" w:rsidRDefault="0044500F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56" w:type="dxa"/>
          </w:tcPr>
          <w:p w:rsidR="0044500F" w:rsidRDefault="0044500F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49" w:type="dxa"/>
          </w:tcPr>
          <w:p w:rsidR="0044500F" w:rsidRDefault="0044500F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257" w:type="dxa"/>
          </w:tcPr>
          <w:p w:rsidR="0044500F" w:rsidRDefault="0044500F" w:rsidP="000D7A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500F" w:rsidTr="0044500F">
        <w:tc>
          <w:tcPr>
            <w:tcW w:w="649" w:type="dxa"/>
          </w:tcPr>
          <w:p w:rsidR="0044500F" w:rsidRDefault="0044500F" w:rsidP="000D7AF0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04.09.2015</w:t>
            </w:r>
          </w:p>
        </w:tc>
        <w:tc>
          <w:tcPr>
            <w:tcW w:w="956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749" w:type="dxa"/>
            <w:vMerge w:val="restart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«Педагог-психолог: друг или враг»</w:t>
            </w:r>
          </w:p>
        </w:tc>
        <w:tc>
          <w:tcPr>
            <w:tcW w:w="3257" w:type="dxa"/>
            <w:vMerge w:val="restart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основных функций деятельности педагога-психолога, заключение договора-согласия на работу с детьми.</w:t>
            </w:r>
          </w:p>
        </w:tc>
      </w:tr>
      <w:tr w:rsidR="0044500F" w:rsidTr="0044500F">
        <w:tc>
          <w:tcPr>
            <w:tcW w:w="649" w:type="dxa"/>
          </w:tcPr>
          <w:p w:rsidR="0044500F" w:rsidRDefault="0044500F" w:rsidP="000D7AF0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4500F" w:rsidRP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24.09.2015</w:t>
            </w:r>
          </w:p>
        </w:tc>
        <w:tc>
          <w:tcPr>
            <w:tcW w:w="956" w:type="dxa"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749" w:type="dxa"/>
            <w:vMerge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44500F" w:rsidRDefault="0044500F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F0" w:rsidTr="000D7AF0">
        <w:trPr>
          <w:trHeight w:val="1592"/>
        </w:trPr>
        <w:tc>
          <w:tcPr>
            <w:tcW w:w="6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8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26.11.2015</w:t>
            </w:r>
          </w:p>
        </w:tc>
        <w:tc>
          <w:tcPr>
            <w:tcW w:w="956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7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к 1 классу»</w:t>
            </w:r>
          </w:p>
        </w:tc>
        <w:tc>
          <w:tcPr>
            <w:tcW w:w="3257" w:type="dxa"/>
            <w:vMerge w:val="restart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результатов диагностики, рекомендации, раздача памяток</w:t>
            </w:r>
          </w:p>
        </w:tc>
      </w:tr>
      <w:tr w:rsidR="000D7AF0" w:rsidTr="0044500F">
        <w:tc>
          <w:tcPr>
            <w:tcW w:w="6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668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10.12.2015</w:t>
            </w:r>
          </w:p>
        </w:tc>
        <w:tc>
          <w:tcPr>
            <w:tcW w:w="956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</w:t>
            </w:r>
          </w:p>
        </w:tc>
        <w:tc>
          <w:tcPr>
            <w:tcW w:w="37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к 5 классу»</w:t>
            </w:r>
          </w:p>
        </w:tc>
        <w:tc>
          <w:tcPr>
            <w:tcW w:w="3257" w:type="dxa"/>
            <w:vMerge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AF0" w:rsidTr="0044500F">
        <w:tc>
          <w:tcPr>
            <w:tcW w:w="6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68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06.02.2016</w:t>
            </w:r>
          </w:p>
        </w:tc>
        <w:tc>
          <w:tcPr>
            <w:tcW w:w="956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Будущие первоклассники</w:t>
            </w:r>
          </w:p>
        </w:tc>
        <w:tc>
          <w:tcPr>
            <w:tcW w:w="37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младшего дошкольного возраста»</w:t>
            </w:r>
          </w:p>
        </w:tc>
        <w:tc>
          <w:tcPr>
            <w:tcW w:w="3257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</w:tr>
      <w:tr w:rsidR="000D7AF0" w:rsidTr="0044500F">
        <w:tc>
          <w:tcPr>
            <w:tcW w:w="6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68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10.03.2016</w:t>
            </w:r>
          </w:p>
        </w:tc>
        <w:tc>
          <w:tcPr>
            <w:tcW w:w="956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7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и помощь в ОГЭ»</w:t>
            </w:r>
          </w:p>
        </w:tc>
        <w:tc>
          <w:tcPr>
            <w:tcW w:w="3257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0D7AF0" w:rsidTr="0044500F">
        <w:tc>
          <w:tcPr>
            <w:tcW w:w="6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68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14.03.2016</w:t>
            </w:r>
          </w:p>
        </w:tc>
        <w:tc>
          <w:tcPr>
            <w:tcW w:w="956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749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«Стиль семейного воспитания и суицидальное поведение подростков»</w:t>
            </w:r>
          </w:p>
        </w:tc>
        <w:tc>
          <w:tcPr>
            <w:tcW w:w="3257" w:type="dxa"/>
          </w:tcPr>
          <w:p w:rsidR="000D7AF0" w:rsidRDefault="000D7AF0" w:rsidP="000D7A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 </w:t>
            </w:r>
          </w:p>
        </w:tc>
      </w:tr>
    </w:tbl>
    <w:p w:rsidR="0044500F" w:rsidRDefault="0044500F" w:rsidP="000D7A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56A" w:rsidRDefault="00903468" w:rsidP="000D7AF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2494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37714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924940">
        <w:rPr>
          <w:rFonts w:ascii="Times New Roman" w:hAnsi="Times New Roman" w:cs="Times New Roman"/>
          <w:sz w:val="28"/>
          <w:szCs w:val="28"/>
        </w:rPr>
        <w:t>была проведена Неделя психологии, получившая название «</w:t>
      </w:r>
      <w:r w:rsidR="00B37714">
        <w:rPr>
          <w:rFonts w:ascii="Times New Roman" w:hAnsi="Times New Roman" w:cs="Times New Roman"/>
          <w:sz w:val="28"/>
          <w:szCs w:val="28"/>
        </w:rPr>
        <w:t>Точка зрения</w:t>
      </w:r>
      <w:r w:rsidRPr="00924940">
        <w:rPr>
          <w:rFonts w:ascii="Times New Roman" w:hAnsi="Times New Roman" w:cs="Times New Roman"/>
          <w:sz w:val="28"/>
          <w:szCs w:val="28"/>
        </w:rPr>
        <w:t xml:space="preserve">». </w:t>
      </w:r>
      <w:r w:rsidR="00B37714">
        <w:rPr>
          <w:rFonts w:ascii="Times New Roman" w:hAnsi="Times New Roman" w:cs="Times New Roman"/>
          <w:sz w:val="28"/>
          <w:szCs w:val="28"/>
        </w:rPr>
        <w:t>В рамках данной недели проведено 26 мероприятий, направленных на формирование психологической культуры всех субъектов образовательного процесса. Основными видами работы стали: психологические акции, психологические заборы</w:t>
      </w:r>
      <w:r w:rsidR="0061056A">
        <w:rPr>
          <w:rFonts w:ascii="Times New Roman" w:hAnsi="Times New Roman" w:cs="Times New Roman"/>
          <w:sz w:val="28"/>
          <w:szCs w:val="28"/>
        </w:rPr>
        <w:t xml:space="preserve">, </w:t>
      </w:r>
      <w:r w:rsidR="0061056A">
        <w:rPr>
          <w:rFonts w:ascii="Times New Roman" w:hAnsi="Times New Roman"/>
          <w:sz w:val="28"/>
          <w:szCs w:val="28"/>
        </w:rPr>
        <w:t xml:space="preserve">игры, групповые развивающие, обучающие и просветительские мероприятия </w:t>
      </w:r>
      <w:proofErr w:type="gramStart"/>
      <w:r w:rsidR="0061056A">
        <w:rPr>
          <w:rFonts w:ascii="Times New Roman" w:hAnsi="Times New Roman"/>
          <w:sz w:val="28"/>
          <w:szCs w:val="28"/>
        </w:rPr>
        <w:t>с</w:t>
      </w:r>
      <w:proofErr w:type="gramEnd"/>
      <w:r w:rsidR="0061056A">
        <w:rPr>
          <w:rFonts w:ascii="Times New Roman" w:hAnsi="Times New Roman"/>
          <w:sz w:val="28"/>
          <w:szCs w:val="28"/>
        </w:rPr>
        <w:t xml:space="preserve"> обучающимися. Также для педагогов-психологов школы и района на базе нашей школы, в рамках Недели психологии была открыта творческая мастерская по теме «Проектирование психолого-педагогических программ».</w:t>
      </w:r>
    </w:p>
    <w:p w:rsidR="0061056A" w:rsidRDefault="0061056A" w:rsidP="000D7AF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коридоре 2 этажа была оформлена информационная галерея, цель которой </w:t>
      </w:r>
      <w:r w:rsidRPr="00BC149B">
        <w:rPr>
          <w:rFonts w:ascii="Times New Roman" w:hAnsi="Times New Roman"/>
          <w:sz w:val="28"/>
          <w:szCs w:val="28"/>
        </w:rPr>
        <w:t xml:space="preserve">развитие любознательности, эрудиции, расширение кругозора </w:t>
      </w:r>
      <w:proofErr w:type="gramStart"/>
      <w:r w:rsidRPr="00BC14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14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1-4 классов в один из дней на переменах были организованы подвижные игры. Также был проведен опрос среди обучающихся и педагогов школы «Я люблю Вас, мой учитель», с целью изучения отношения обучающихся и педагогов к профессии «учитель». Самым запоминающимся и самым фееричным мероприятием недели стали танцевальные перемены.</w:t>
      </w:r>
    </w:p>
    <w:p w:rsidR="000904F2" w:rsidRDefault="0061056A" w:rsidP="000904F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целью повышения уровня квалификации я приняла участие во всероссийском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 xml:space="preserve"> «Формирование безопасной образовательной среды и профилактике </w:t>
      </w:r>
      <w:proofErr w:type="spellStart"/>
      <w:r>
        <w:rPr>
          <w:rFonts w:ascii="Times New Roman" w:hAnsi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несовершеннолетних», а также прошла курсы повышения квалификации по данной теме в объеме 72 часа.</w:t>
      </w:r>
      <w:r w:rsidR="00D9724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904F2" w:rsidRPr="000904F2" w:rsidRDefault="000904F2" w:rsidP="000904F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904F2">
        <w:rPr>
          <w:rFonts w:ascii="Times New Roman" w:hAnsi="Times New Roman" w:cs="Times New Roman"/>
          <w:sz w:val="28"/>
          <w:szCs w:val="28"/>
        </w:rPr>
        <w:t>В 2015-2016 учебном году я приняла участие в Международной конференции по образовательным технологиям «Информационные технологии в деятельности школьного психолога» и опубликовала статью на тему «Информационные технологии в деятельности школьного психолога»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56A" w:rsidRDefault="00D97249" w:rsidP="000D7AF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личного участия в конкурсах представлена в таблице.</w:t>
      </w:r>
    </w:p>
    <w:p w:rsidR="00932815" w:rsidRPr="00924940" w:rsidRDefault="00932815" w:rsidP="00932815">
      <w:pPr>
        <w:pStyle w:val="a5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494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904F2">
        <w:rPr>
          <w:rFonts w:ascii="Times New Roman" w:hAnsi="Times New Roman" w:cs="Times New Roman"/>
          <w:i/>
          <w:sz w:val="28"/>
          <w:szCs w:val="28"/>
        </w:rPr>
        <w:t>1</w:t>
      </w:r>
      <w:r w:rsidRPr="00924940">
        <w:rPr>
          <w:rFonts w:ascii="Times New Roman" w:hAnsi="Times New Roman" w:cs="Times New Roman"/>
          <w:i/>
          <w:sz w:val="28"/>
          <w:szCs w:val="28"/>
        </w:rPr>
        <w:t>.  Результативность личного участия.</w:t>
      </w:r>
    </w:p>
    <w:tbl>
      <w:tblPr>
        <w:tblpPr w:leftFromText="180" w:rightFromText="180" w:vertAnchor="page" w:horzAnchor="margin" w:tblpY="914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2040"/>
        <w:gridCol w:w="3834"/>
        <w:gridCol w:w="1831"/>
        <w:gridCol w:w="1741"/>
      </w:tblGrid>
      <w:tr w:rsidR="00F35518" w:rsidRPr="00C4713A" w:rsidTr="00F35518">
        <w:tc>
          <w:tcPr>
            <w:tcW w:w="727" w:type="dxa"/>
          </w:tcPr>
          <w:p w:rsidR="00F35518" w:rsidRPr="00932815" w:rsidRDefault="00F35518" w:rsidP="00F35518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040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Уровень</w:t>
            </w:r>
          </w:p>
        </w:tc>
        <w:tc>
          <w:tcPr>
            <w:tcW w:w="3834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Название конкурса, олимпиад</w:t>
            </w:r>
          </w:p>
        </w:tc>
        <w:tc>
          <w:tcPr>
            <w:tcW w:w="183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Форма участия</w:t>
            </w:r>
          </w:p>
        </w:tc>
        <w:tc>
          <w:tcPr>
            <w:tcW w:w="174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Результат</w:t>
            </w:r>
          </w:p>
        </w:tc>
      </w:tr>
      <w:tr w:rsidR="00F35518" w:rsidRPr="007E0678" w:rsidTr="00F35518">
        <w:tc>
          <w:tcPr>
            <w:tcW w:w="727" w:type="dxa"/>
          </w:tcPr>
          <w:p w:rsidR="00F35518" w:rsidRPr="00932815" w:rsidRDefault="00F35518" w:rsidP="00F35518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040" w:type="dxa"/>
          </w:tcPr>
          <w:p w:rsidR="00F35518" w:rsidRPr="00932815" w:rsidRDefault="00F35518" w:rsidP="00F355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Всероссийский</w:t>
            </w:r>
          </w:p>
        </w:tc>
        <w:tc>
          <w:tcPr>
            <w:tcW w:w="3834" w:type="dxa"/>
          </w:tcPr>
          <w:p w:rsidR="00F35518" w:rsidRPr="00932815" w:rsidRDefault="00F35518" w:rsidP="00F355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«Современные технологии реабилитации обучения и воспитания лиц с ОВЗ»</w:t>
            </w:r>
          </w:p>
        </w:tc>
        <w:tc>
          <w:tcPr>
            <w:tcW w:w="183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 xml:space="preserve">Заочная </w:t>
            </w:r>
          </w:p>
        </w:tc>
        <w:tc>
          <w:tcPr>
            <w:tcW w:w="174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 xml:space="preserve">Диплом </w:t>
            </w:r>
            <w:r w:rsidRPr="00932815">
              <w:rPr>
                <w:rFonts w:ascii="Times New Roman" w:eastAsia="Calibri" w:hAnsi="Times New Roman" w:cs="Times New Roman"/>
                <w:sz w:val="28"/>
                <w:lang w:val="en-US"/>
              </w:rPr>
              <w:t>I</w:t>
            </w:r>
            <w:r w:rsidRPr="00932815">
              <w:rPr>
                <w:rFonts w:ascii="Times New Roman" w:eastAsia="Calibri" w:hAnsi="Times New Roman" w:cs="Times New Roman"/>
                <w:sz w:val="28"/>
              </w:rPr>
              <w:t xml:space="preserve"> степени</w:t>
            </w:r>
          </w:p>
        </w:tc>
      </w:tr>
      <w:tr w:rsidR="00F35518" w:rsidRPr="007E0678" w:rsidTr="00F35518">
        <w:trPr>
          <w:trHeight w:val="70"/>
        </w:trPr>
        <w:tc>
          <w:tcPr>
            <w:tcW w:w="727" w:type="dxa"/>
          </w:tcPr>
          <w:p w:rsidR="00F35518" w:rsidRPr="00932815" w:rsidRDefault="00F35518" w:rsidP="00F35518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 xml:space="preserve">2. </w:t>
            </w:r>
          </w:p>
        </w:tc>
        <w:tc>
          <w:tcPr>
            <w:tcW w:w="2040" w:type="dxa"/>
          </w:tcPr>
          <w:p w:rsidR="00F35518" w:rsidRPr="00932815" w:rsidRDefault="00F35518" w:rsidP="00F355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Районный</w:t>
            </w:r>
          </w:p>
        </w:tc>
        <w:tc>
          <w:tcPr>
            <w:tcW w:w="3834" w:type="dxa"/>
          </w:tcPr>
          <w:p w:rsidR="00F35518" w:rsidRPr="00932815" w:rsidRDefault="00F35518" w:rsidP="00F355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«Мои размышления о профессиональном стандарте педагога-психолога»</w:t>
            </w:r>
          </w:p>
        </w:tc>
        <w:tc>
          <w:tcPr>
            <w:tcW w:w="183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Эссе</w:t>
            </w:r>
          </w:p>
        </w:tc>
        <w:tc>
          <w:tcPr>
            <w:tcW w:w="174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 xml:space="preserve">Победитель </w:t>
            </w:r>
          </w:p>
        </w:tc>
      </w:tr>
      <w:tr w:rsidR="00F35518" w:rsidRPr="007E0678" w:rsidTr="00F35518">
        <w:trPr>
          <w:trHeight w:val="70"/>
        </w:trPr>
        <w:tc>
          <w:tcPr>
            <w:tcW w:w="727" w:type="dxa"/>
          </w:tcPr>
          <w:p w:rsidR="00F35518" w:rsidRPr="00932815" w:rsidRDefault="00F35518" w:rsidP="00F3551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40" w:type="dxa"/>
          </w:tcPr>
          <w:p w:rsidR="00F35518" w:rsidRPr="00932815" w:rsidRDefault="00F35518" w:rsidP="00F355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Районный</w:t>
            </w:r>
          </w:p>
        </w:tc>
        <w:tc>
          <w:tcPr>
            <w:tcW w:w="3834" w:type="dxa"/>
          </w:tcPr>
          <w:p w:rsidR="00F35518" w:rsidRPr="00932815" w:rsidRDefault="00F35518" w:rsidP="00F355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Районная творческая мастерская «Разработка психолого-педагогических программ»</w:t>
            </w:r>
          </w:p>
        </w:tc>
        <w:tc>
          <w:tcPr>
            <w:tcW w:w="183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>Организатор, выступление, мастер-класс</w:t>
            </w:r>
          </w:p>
        </w:tc>
        <w:tc>
          <w:tcPr>
            <w:tcW w:w="1741" w:type="dxa"/>
          </w:tcPr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F35518" w:rsidRPr="00932815" w:rsidRDefault="00F35518" w:rsidP="00F35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2815">
              <w:rPr>
                <w:rFonts w:ascii="Times New Roman" w:eastAsia="Calibri" w:hAnsi="Times New Roman" w:cs="Times New Roman"/>
                <w:sz w:val="28"/>
              </w:rPr>
              <w:t xml:space="preserve">Сертификат </w:t>
            </w:r>
          </w:p>
        </w:tc>
      </w:tr>
    </w:tbl>
    <w:p w:rsidR="00932815" w:rsidRPr="00924940" w:rsidRDefault="00932815" w:rsidP="00F3551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  <w:r w:rsidRPr="00924940">
        <w:rPr>
          <w:rFonts w:ascii="Times New Roman" w:hAnsi="Times New Roman" w:cs="Times New Roman"/>
          <w:i/>
          <w:sz w:val="28"/>
          <w:szCs w:val="28"/>
        </w:rPr>
        <w:t xml:space="preserve">. Результативность участия </w:t>
      </w:r>
      <w:proofErr w:type="gramStart"/>
      <w:r w:rsidRPr="00924940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924940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7"/>
        <w:tblW w:w="9662" w:type="dxa"/>
        <w:tblInd w:w="720" w:type="dxa"/>
        <w:tblLook w:val="04A0"/>
      </w:tblPr>
      <w:tblGrid>
        <w:gridCol w:w="4350"/>
        <w:gridCol w:w="2695"/>
        <w:gridCol w:w="2617"/>
      </w:tblGrid>
      <w:tr w:rsidR="00932815" w:rsidRPr="00924940" w:rsidTr="000904F2">
        <w:tc>
          <w:tcPr>
            <w:tcW w:w="4350" w:type="dxa"/>
          </w:tcPr>
          <w:p w:rsidR="00932815" w:rsidRPr="00924940" w:rsidRDefault="00932815" w:rsidP="00932815">
            <w:pPr>
              <w:pStyle w:val="a5"/>
              <w:ind w:left="0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4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5" w:type="dxa"/>
          </w:tcPr>
          <w:p w:rsidR="00932815" w:rsidRPr="00924940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40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2617" w:type="dxa"/>
          </w:tcPr>
          <w:p w:rsidR="00932815" w:rsidRPr="00924940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9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32815" w:rsidRPr="00924940" w:rsidTr="000904F2">
        <w:tc>
          <w:tcPr>
            <w:tcW w:w="4350" w:type="dxa"/>
          </w:tcPr>
          <w:p w:rsidR="00932815" w:rsidRPr="000904F2" w:rsidRDefault="00932815" w:rsidP="000904F2">
            <w:pPr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НПК «</w:t>
            </w:r>
            <w:proofErr w:type="spellStart"/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proofErr w:type="gramStart"/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оиск.Творчество.Труд</w:t>
            </w:r>
            <w:proofErr w:type="spellEnd"/>
            <w:r w:rsidR="000904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617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32815" w:rsidRPr="00924940" w:rsidTr="000904F2">
        <w:tc>
          <w:tcPr>
            <w:tcW w:w="4350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НПК «Школа успеха» (9-11 классы)</w:t>
            </w:r>
          </w:p>
        </w:tc>
        <w:tc>
          <w:tcPr>
            <w:tcW w:w="2695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617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 xml:space="preserve">Призер, </w:t>
            </w:r>
            <w:r w:rsidRPr="00932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32815" w:rsidRPr="00924940" w:rsidTr="000904F2">
        <w:tc>
          <w:tcPr>
            <w:tcW w:w="4350" w:type="dxa"/>
          </w:tcPr>
          <w:p w:rsidR="00932815" w:rsidRPr="00932815" w:rsidRDefault="00932815" w:rsidP="00932815">
            <w:pPr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Конкурс социальных проектов «Я и будущее моего района»,</w:t>
            </w:r>
          </w:p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617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Призер, 2 место</w:t>
            </w:r>
          </w:p>
        </w:tc>
      </w:tr>
      <w:tr w:rsidR="00932815" w:rsidRPr="00924940" w:rsidTr="000904F2">
        <w:tc>
          <w:tcPr>
            <w:tcW w:w="4350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XXI</w:t>
            </w: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 xml:space="preserve"> научно студенческая конференция «Интеллектуальный потенциал Сибири»</w:t>
            </w:r>
          </w:p>
        </w:tc>
        <w:tc>
          <w:tcPr>
            <w:tcW w:w="2695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617" w:type="dxa"/>
          </w:tcPr>
          <w:p w:rsidR="00932815" w:rsidRPr="00932815" w:rsidRDefault="00932815" w:rsidP="00932815">
            <w:pPr>
              <w:pStyle w:val="a5"/>
              <w:ind w:left="0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2815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</w:tbl>
    <w:p w:rsidR="000904F2" w:rsidRDefault="000904F2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4F2" w:rsidRDefault="000904F2" w:rsidP="00F35518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2E1397">
        <w:rPr>
          <w:rFonts w:ascii="Times New Roman" w:hAnsi="Times New Roman"/>
          <w:b/>
          <w:sz w:val="28"/>
        </w:rPr>
        <w:t>Вывод:</w:t>
      </w:r>
      <w:r>
        <w:rPr>
          <w:rFonts w:ascii="Times New Roman" w:hAnsi="Times New Roman"/>
          <w:sz w:val="28"/>
        </w:rPr>
        <w:t xml:space="preserve"> психологическое сопровождение учебно-воспитательного процесса осуществлялось комплексно и системно, имеет положительные результаты реализации.</w:t>
      </w:r>
    </w:p>
    <w:p w:rsidR="000904F2" w:rsidRDefault="000904F2" w:rsidP="00F35518">
      <w:pPr>
        <w:pStyle w:val="a6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работы выявлены следующие проблемы:</w:t>
      </w:r>
    </w:p>
    <w:p w:rsidR="000904F2" w:rsidRDefault="000904F2" w:rsidP="00F35518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регулятивных УУД обучающихся занимает огромное количество времени в деятельности педагога-психолога.</w:t>
      </w:r>
    </w:p>
    <w:p w:rsidR="0065584D" w:rsidRDefault="0065584D" w:rsidP="00F35518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годовой план работы не включена работа по выявлению детей группы-риска (суицидальное поведение).</w:t>
      </w:r>
    </w:p>
    <w:p w:rsidR="0065584D" w:rsidRDefault="0065584D" w:rsidP="00F35518">
      <w:pPr>
        <w:pStyle w:val="a6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учебной и педагогической практики студентами факультета психологии КФ НГПУ возникают трудности при планировании просветительских, профилактических и развивающих мероприятий.</w:t>
      </w:r>
    </w:p>
    <w:p w:rsidR="000904F2" w:rsidRDefault="000904F2" w:rsidP="00F35518">
      <w:pPr>
        <w:pStyle w:val="a6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необходимо:</w:t>
      </w:r>
    </w:p>
    <w:p w:rsidR="0065584D" w:rsidRDefault="0065584D" w:rsidP="00F35518">
      <w:pPr>
        <w:pStyle w:val="a5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изучением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УУД занимаются классные руководители и учителя, считаю нецелесообразным диагностирование регулятивных и познавательных УУД педагогом-психологом.</w:t>
      </w:r>
    </w:p>
    <w:p w:rsidR="0065584D" w:rsidRDefault="0065584D" w:rsidP="00F35518">
      <w:pPr>
        <w:pStyle w:val="a5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перспективный годовой план работу по выявлению детей с суицидальным риском.</w:t>
      </w:r>
    </w:p>
    <w:p w:rsidR="0065584D" w:rsidRPr="0065584D" w:rsidRDefault="0065584D" w:rsidP="00F35518">
      <w:pPr>
        <w:pStyle w:val="a5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сроки проведения профессиональной практики студентов ФП КФ НГПУ и заранее запланировать мероприятия с классными руководителями.</w:t>
      </w:r>
    </w:p>
    <w:p w:rsidR="00F35518" w:rsidRDefault="00F35518" w:rsidP="000D7A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5518" w:rsidRDefault="00F35518" w:rsidP="000D7A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623E" w:rsidRDefault="0049623E" w:rsidP="000D7A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/А.С.Рябцева/</w:t>
      </w:r>
    </w:p>
    <w:p w:rsidR="00903468" w:rsidRPr="00924940" w:rsidRDefault="00903468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361" w:rsidRPr="00924940" w:rsidRDefault="00362361" w:rsidP="000D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361" w:rsidRPr="00363952" w:rsidRDefault="00362361" w:rsidP="000D7AF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E2CF2" w:rsidRPr="00440E30" w:rsidRDefault="001E2CF2" w:rsidP="000D7AF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sectPr w:rsidR="001E2CF2" w:rsidRPr="00440E30" w:rsidSect="0049623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800"/>
    <w:multiLevelType w:val="hybridMultilevel"/>
    <w:tmpl w:val="6D921D7C"/>
    <w:lvl w:ilvl="0" w:tplc="92F65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D4BDE"/>
    <w:multiLevelType w:val="hybridMultilevel"/>
    <w:tmpl w:val="BD4819B4"/>
    <w:lvl w:ilvl="0" w:tplc="BBD69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B37396"/>
    <w:multiLevelType w:val="hybridMultilevel"/>
    <w:tmpl w:val="5248295E"/>
    <w:lvl w:ilvl="0" w:tplc="DB749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337939"/>
    <w:multiLevelType w:val="hybridMultilevel"/>
    <w:tmpl w:val="944224EE"/>
    <w:lvl w:ilvl="0" w:tplc="5D0E4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8211CA"/>
    <w:multiLevelType w:val="hybridMultilevel"/>
    <w:tmpl w:val="5AD0419A"/>
    <w:lvl w:ilvl="0" w:tplc="0D70F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624D2"/>
    <w:multiLevelType w:val="hybridMultilevel"/>
    <w:tmpl w:val="3F725E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7A6246"/>
    <w:multiLevelType w:val="hybridMultilevel"/>
    <w:tmpl w:val="30CED3CE"/>
    <w:lvl w:ilvl="0" w:tplc="4FBAE54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224C33"/>
    <w:multiLevelType w:val="hybridMultilevel"/>
    <w:tmpl w:val="22F4517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47A65C0"/>
    <w:multiLevelType w:val="hybridMultilevel"/>
    <w:tmpl w:val="D410FE74"/>
    <w:lvl w:ilvl="0" w:tplc="B8A65D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297BE5"/>
    <w:multiLevelType w:val="hybridMultilevel"/>
    <w:tmpl w:val="276A59DA"/>
    <w:lvl w:ilvl="0" w:tplc="92F65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326BB"/>
    <w:multiLevelType w:val="hybridMultilevel"/>
    <w:tmpl w:val="FC4EC228"/>
    <w:lvl w:ilvl="0" w:tplc="92F65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31521F"/>
    <w:multiLevelType w:val="hybridMultilevel"/>
    <w:tmpl w:val="E088523A"/>
    <w:lvl w:ilvl="0" w:tplc="25A22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0135987"/>
    <w:multiLevelType w:val="hybridMultilevel"/>
    <w:tmpl w:val="0388DBC8"/>
    <w:lvl w:ilvl="0" w:tplc="7C16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775"/>
    <w:rsid w:val="00053822"/>
    <w:rsid w:val="000904F2"/>
    <w:rsid w:val="000C7B7D"/>
    <w:rsid w:val="000D7AF0"/>
    <w:rsid w:val="00162205"/>
    <w:rsid w:val="001E2CF2"/>
    <w:rsid w:val="00362361"/>
    <w:rsid w:val="00363952"/>
    <w:rsid w:val="00406012"/>
    <w:rsid w:val="00440E30"/>
    <w:rsid w:val="0044500F"/>
    <w:rsid w:val="004526C2"/>
    <w:rsid w:val="0049623E"/>
    <w:rsid w:val="004C191A"/>
    <w:rsid w:val="004D4775"/>
    <w:rsid w:val="004E1A14"/>
    <w:rsid w:val="00543596"/>
    <w:rsid w:val="00557D37"/>
    <w:rsid w:val="0058617A"/>
    <w:rsid w:val="005A3FC8"/>
    <w:rsid w:val="0061056A"/>
    <w:rsid w:val="0062422C"/>
    <w:rsid w:val="0065584D"/>
    <w:rsid w:val="0071686F"/>
    <w:rsid w:val="007B15FD"/>
    <w:rsid w:val="00845C23"/>
    <w:rsid w:val="008873C7"/>
    <w:rsid w:val="008F30ED"/>
    <w:rsid w:val="00903468"/>
    <w:rsid w:val="00932815"/>
    <w:rsid w:val="009D7714"/>
    <w:rsid w:val="00A162C9"/>
    <w:rsid w:val="00A460B0"/>
    <w:rsid w:val="00AE391F"/>
    <w:rsid w:val="00B37183"/>
    <w:rsid w:val="00B37714"/>
    <w:rsid w:val="00BA786A"/>
    <w:rsid w:val="00BE3A9C"/>
    <w:rsid w:val="00C10283"/>
    <w:rsid w:val="00D97249"/>
    <w:rsid w:val="00E8653B"/>
    <w:rsid w:val="00F3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E30"/>
    <w:pPr>
      <w:ind w:left="720"/>
      <w:contextualSpacing/>
    </w:pPr>
  </w:style>
  <w:style w:type="paragraph" w:styleId="a6">
    <w:name w:val="No Spacing"/>
    <w:uiPriority w:val="1"/>
    <w:qFormat/>
    <w:rsid w:val="00903468"/>
    <w:pPr>
      <w:spacing w:after="0" w:line="240" w:lineRule="auto"/>
      <w:jc w:val="center"/>
    </w:pPr>
  </w:style>
  <w:style w:type="table" w:styleId="a7">
    <w:name w:val="Table Grid"/>
    <w:basedOn w:val="a1"/>
    <w:uiPriority w:val="59"/>
    <w:rsid w:val="00E8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B15FD"/>
  </w:style>
  <w:style w:type="paragraph" w:customStyle="1" w:styleId="c1">
    <w:name w:val="c1"/>
    <w:basedOn w:val="a"/>
    <w:rsid w:val="007B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/>
              <a:t>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запросов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кл.руководители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администрация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Width val="75"/>
        <c:axId val="113462656"/>
        <c:axId val="114837760"/>
      </c:barChart>
      <c:catAx>
        <c:axId val="113462656"/>
        <c:scaling>
          <c:orientation val="minMax"/>
        </c:scaling>
        <c:axPos val="b"/>
        <c:majorTickMark val="none"/>
        <c:tickLblPos val="nextTo"/>
        <c:crossAx val="114837760"/>
        <c:crosses val="autoZero"/>
        <c:auto val="1"/>
        <c:lblAlgn val="ctr"/>
        <c:lblOffset val="100"/>
      </c:catAx>
      <c:valAx>
        <c:axId val="1148377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134626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9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Обучающиеся</c:v>
                </c:pt>
                <c:pt idx="1">
                  <c:v>Родители</c:v>
                </c:pt>
                <c:pt idx="2">
                  <c:v>Педагоги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141</c:v>
                </c:pt>
                <c:pt idx="1">
                  <c:v>31</c:v>
                </c:pt>
                <c:pt idx="2">
                  <c:v>16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1-е классы</c:v>
                </c:pt>
                <c:pt idx="1">
                  <c:v>5-е класы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1-е классы</c:v>
                </c:pt>
                <c:pt idx="1">
                  <c:v>5-е класы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axId val="121371264"/>
        <c:axId val="124645760"/>
      </c:barChart>
      <c:catAx>
        <c:axId val="121371264"/>
        <c:scaling>
          <c:orientation val="minMax"/>
        </c:scaling>
        <c:axPos val="b"/>
        <c:tickLblPos val="nextTo"/>
        <c:crossAx val="124645760"/>
        <c:crosses val="autoZero"/>
        <c:auto val="1"/>
        <c:lblAlgn val="ctr"/>
        <c:lblOffset val="100"/>
      </c:catAx>
      <c:valAx>
        <c:axId val="124645760"/>
        <c:scaling>
          <c:orientation val="minMax"/>
        </c:scaling>
        <c:axPos val="l"/>
        <c:majorGridlines/>
        <c:numFmt formatCode="General" sourceLinked="1"/>
        <c:tickLblPos val="nextTo"/>
        <c:crossAx val="12137126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rotY val="200"/>
      <c:perspective val="30"/>
    </c:view3D>
    <c:plotArea>
      <c:layout>
        <c:manualLayout>
          <c:layoutTarget val="inner"/>
          <c:xMode val="edge"/>
          <c:yMode val="edge"/>
          <c:x val="2.5462962962962968E-2"/>
          <c:y val="0.21004434964361443"/>
          <c:w val="0.92592592592592571"/>
          <c:h val="0.66940883110072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Консультирование</c:v>
                </c:pt>
              </c:strCache>
            </c:strRef>
          </c:tx>
          <c:dLbls>
            <c:dLbl>
              <c:idx val="0"/>
              <c:layout>
                <c:manualLayout>
                  <c:x val="0.16492672790901131"/>
                  <c:y val="0.2307235370794789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Родители
63%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Педагоги
27%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900">
                        <a:latin typeface="Times New Roman" pitchFamily="18" charset="0"/>
                        <a:cs typeface="Times New Roman" pitchFamily="18" charset="0"/>
                      </a:rPr>
                      <a:t>Дети
10%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Родители</c:v>
                </c:pt>
                <c:pt idx="1">
                  <c:v>Педагоги</c:v>
                </c:pt>
                <c:pt idx="2">
                  <c:v>Дети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15</c:v>
                </c:pt>
                <c:pt idx="2">
                  <c:v>12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учитель</cp:lastModifiedBy>
  <cp:revision>2</cp:revision>
  <dcterms:created xsi:type="dcterms:W3CDTF">2016-06-29T04:47:00Z</dcterms:created>
  <dcterms:modified xsi:type="dcterms:W3CDTF">2016-06-29T04:47:00Z</dcterms:modified>
</cp:coreProperties>
</file>