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C0" w:rsidRPr="00691EC0" w:rsidRDefault="00691EC0" w:rsidP="00691E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1EC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91EC0" w:rsidRDefault="00691EC0" w:rsidP="00691E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1EC0">
        <w:rPr>
          <w:rFonts w:ascii="Times New Roman" w:hAnsi="Times New Roman" w:cs="Times New Roman"/>
          <w:sz w:val="24"/>
          <w:szCs w:val="24"/>
        </w:rPr>
        <w:t>«Средняя общеобразовательная школа №9»</w:t>
      </w:r>
    </w:p>
    <w:p w:rsidR="00691EC0" w:rsidRPr="00691EC0" w:rsidRDefault="00691EC0" w:rsidP="00691E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1EC0" w:rsidRDefault="00691EC0" w:rsidP="00A46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9CC" w:rsidRPr="00691EC0" w:rsidRDefault="00895177" w:rsidP="00A469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профилактической работы</w:t>
      </w:r>
    </w:p>
    <w:p w:rsidR="00B06182" w:rsidRPr="00691EC0" w:rsidRDefault="00895177" w:rsidP="00A469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 2013-2014 учебный год</w:t>
      </w:r>
    </w:p>
    <w:p w:rsidR="00A469CC" w:rsidRDefault="00A469CC" w:rsidP="00A469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469CC" w:rsidRDefault="00A469CC" w:rsidP="00A46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69CC" w:rsidRPr="00A469CC" w:rsidRDefault="00124537" w:rsidP="00813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Основная цель</w:t>
      </w:r>
      <w:r w:rsidR="00691E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деятельности</w:t>
      </w:r>
      <w:r w:rsidR="00EC49D5" w:rsidRPr="00D63A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социального педагога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 - </w:t>
      </w:r>
      <w:r w:rsidR="00EC4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49D5" w:rsidRPr="00D63A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="00A469CC" w:rsidRPr="00D63A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рганизация условий для социальной адаптации и социальной реабилитации ребенка</w:t>
      </w:r>
      <w:r w:rsidR="00A469CC" w:rsidRPr="00A469C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признание и удовлетворение</w:t>
      </w:r>
      <w:r w:rsidR="00EC4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приоритетных интересов детей, которая достигается </w:t>
      </w:r>
      <w:proofErr w:type="gramStart"/>
      <w:r w:rsidR="00EC49D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="00EC49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69CC" w:rsidRPr="00A469CC" w:rsidRDefault="00EC49D5" w:rsidP="008138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="00D43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благоприятных условий</w:t>
      </w:r>
      <w:r w:rsidR="00A469CC" w:rsidRPr="00A4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ребенка;</w:t>
      </w:r>
    </w:p>
    <w:p w:rsidR="00A469CC" w:rsidRPr="00A469CC" w:rsidRDefault="00691EC0" w:rsidP="008138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 w:rsidR="00D43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</w:t>
      </w:r>
      <w:r w:rsidR="00A469CC" w:rsidRPr="00A4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правонарушений среди подростков;</w:t>
      </w:r>
    </w:p>
    <w:p w:rsidR="00A469CC" w:rsidRPr="00A469CC" w:rsidRDefault="00D43A6E" w:rsidP="008138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социально-педагогической  поддержки  и сопровождения</w:t>
      </w:r>
      <w:r w:rsidR="00A469CC" w:rsidRPr="00A4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учащихся и их семей, в том чис</w:t>
      </w:r>
      <w:r w:rsidR="007D3A54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детей, находящихся в ТЖС</w:t>
      </w:r>
      <w:r w:rsidR="00A469CC" w:rsidRPr="00A469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69CC" w:rsidRPr="00A469CC" w:rsidRDefault="00D43A6E" w:rsidP="008138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адекватного представления</w:t>
      </w:r>
      <w:r w:rsidR="00A469CC" w:rsidRPr="00A4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здоровом образе жизни;</w:t>
      </w:r>
    </w:p>
    <w:p w:rsidR="00A469CC" w:rsidRPr="00A469CC" w:rsidRDefault="00D43A6E" w:rsidP="008138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координирование деятельности</w:t>
      </w:r>
      <w:r w:rsidR="00A469CC" w:rsidRPr="00A4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специалистов школы по повышению успеваемости и социальной адаптации детей и подростков, по формированию правовой культуры участн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  образовательного процесса;</w:t>
      </w:r>
    </w:p>
    <w:p w:rsidR="00A469CC" w:rsidRDefault="00D43A6E" w:rsidP="008138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</w:t>
      </w:r>
      <w:r w:rsidR="00691EC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совместной работы </w:t>
      </w:r>
      <w:r w:rsidR="00A469CC" w:rsidRPr="00A4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 с социумом.</w:t>
      </w:r>
    </w:p>
    <w:p w:rsidR="00691EC0" w:rsidRDefault="00691EC0" w:rsidP="00691E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C5B" w:rsidRDefault="00A469CC" w:rsidP="00813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75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организации условий для социальной адаптации и социальной реабилитации ребёнка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прежде всего, был</w:t>
      </w:r>
      <w:r w:rsidR="008138B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изучены социальные характеристики семей обучающихся</w:t>
      </w:r>
      <w:r w:rsidR="0014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проведён </w:t>
      </w:r>
      <w:r w:rsidR="00144C5B" w:rsidRPr="00D63A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 социальной ситуации в семьях</w:t>
      </w:r>
      <w:r w:rsidR="00FC7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44C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1ECAF5" wp14:editId="635CE9ED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813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20B7" w:rsidRPr="006720B7" w:rsidRDefault="006720B7" w:rsidP="00813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A6E" w:rsidRPr="00D63A9D" w:rsidRDefault="008138B4" w:rsidP="008138B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4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основе полученной информации проведена </w:t>
      </w:r>
      <w:r w:rsidRPr="00D63A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следующая работа:</w:t>
      </w:r>
      <w:r w:rsidRPr="00D63A9D">
        <w:rPr>
          <w:rFonts w:ascii="Times New Roman" w:eastAsia="Calibri" w:hAnsi="Times New Roman" w:cs="Times New Roman"/>
          <w:b/>
          <w:i/>
          <w:sz w:val="24"/>
          <w:szCs w:val="24"/>
          <w:highlight w:val="yellow"/>
        </w:rPr>
        <w:t xml:space="preserve"> </w:t>
      </w:r>
      <w:r w:rsidR="00D43A6E" w:rsidRPr="00D63A9D">
        <w:rPr>
          <w:rFonts w:ascii="Times New Roman" w:eastAsia="Calibri" w:hAnsi="Times New Roman" w:cs="Times New Roman"/>
          <w:b/>
          <w:i/>
          <w:sz w:val="24"/>
          <w:szCs w:val="24"/>
          <w:highlight w:val="yellow"/>
        </w:rPr>
        <w:t xml:space="preserve"> </w:t>
      </w:r>
    </w:p>
    <w:p w:rsidR="008138B4" w:rsidRPr="00D43A6E" w:rsidRDefault="00D43A6E" w:rsidP="008138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A6E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8138B4" w:rsidRPr="00D43A6E">
        <w:rPr>
          <w:rFonts w:ascii="Times New Roman" w:eastAsia="Calibri" w:hAnsi="Times New Roman" w:cs="Times New Roman"/>
          <w:sz w:val="24"/>
          <w:szCs w:val="24"/>
        </w:rPr>
        <w:t>Корректировка банка данных и составление списка детей по социальному статусу;</w:t>
      </w:r>
    </w:p>
    <w:p w:rsidR="008138B4" w:rsidRPr="00D43A6E" w:rsidRDefault="00D43A6E" w:rsidP="008138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A6E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8138B4" w:rsidRPr="00D43A6E">
        <w:rPr>
          <w:rFonts w:ascii="Times New Roman" w:eastAsia="Calibri" w:hAnsi="Times New Roman" w:cs="Times New Roman"/>
          <w:sz w:val="24"/>
          <w:szCs w:val="24"/>
        </w:rPr>
        <w:t>Проверка обеспеченностью одеждой, обувью, учебниками и учебными   принадлежностями детей из социально незащищённых семей;</w:t>
      </w:r>
    </w:p>
    <w:p w:rsidR="008138B4" w:rsidRPr="00D43A6E" w:rsidRDefault="00D43A6E" w:rsidP="008138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A6E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8138B4" w:rsidRPr="00D43A6E">
        <w:rPr>
          <w:rFonts w:ascii="Times New Roman" w:eastAsia="Calibri" w:hAnsi="Times New Roman" w:cs="Times New Roman"/>
          <w:sz w:val="24"/>
          <w:szCs w:val="24"/>
        </w:rPr>
        <w:t>Выявление и составление профилактических карт на неблагополучные семьи, «трудных» детей;</w:t>
      </w:r>
    </w:p>
    <w:p w:rsidR="008138B4" w:rsidRPr="00D43A6E" w:rsidRDefault="00D43A6E" w:rsidP="008138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A6E">
        <w:rPr>
          <w:rFonts w:ascii="Times New Roman" w:eastAsia="Calibri" w:hAnsi="Times New Roman" w:cs="Times New Roman"/>
          <w:sz w:val="24"/>
          <w:szCs w:val="24"/>
        </w:rPr>
        <w:t>-</w:t>
      </w:r>
      <w:r w:rsidR="008138B4" w:rsidRPr="00D43A6E">
        <w:rPr>
          <w:rFonts w:ascii="Times New Roman" w:eastAsia="Calibri" w:hAnsi="Times New Roman" w:cs="Times New Roman"/>
          <w:sz w:val="24"/>
          <w:szCs w:val="24"/>
        </w:rPr>
        <w:t xml:space="preserve">Составление картотеки опекаемых детей с целью углубленного осмотра; </w:t>
      </w:r>
    </w:p>
    <w:p w:rsidR="008138B4" w:rsidRPr="00575226" w:rsidRDefault="00D43A6E" w:rsidP="008138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A6E">
        <w:rPr>
          <w:rFonts w:ascii="Times New Roman" w:eastAsia="Calibri" w:hAnsi="Times New Roman" w:cs="Times New Roman"/>
          <w:sz w:val="24"/>
          <w:szCs w:val="24"/>
        </w:rPr>
        <w:t>-</w:t>
      </w:r>
      <w:r w:rsidR="008138B4" w:rsidRPr="00D43A6E">
        <w:rPr>
          <w:rFonts w:ascii="Times New Roman" w:eastAsia="Calibri" w:hAnsi="Times New Roman" w:cs="Times New Roman"/>
          <w:sz w:val="24"/>
          <w:szCs w:val="24"/>
        </w:rPr>
        <w:t>Представление в отдел организации и осуществления деятельности по опеке и попечительству характеристик опекаемых/подопечных детей и резу</w:t>
      </w:r>
      <w:r>
        <w:rPr>
          <w:rFonts w:ascii="Times New Roman" w:eastAsia="Calibri" w:hAnsi="Times New Roman" w:cs="Times New Roman"/>
          <w:sz w:val="24"/>
          <w:szCs w:val="24"/>
        </w:rPr>
        <w:t>льтатов их медицинского осмотра;</w:t>
      </w:r>
    </w:p>
    <w:p w:rsidR="00D43A6E" w:rsidRDefault="00D43A6E" w:rsidP="00813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</w:t>
      </w:r>
      <w:r w:rsidR="00A469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</w:t>
      </w:r>
      <w:r w:rsidR="00691EC0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социального</w:t>
      </w:r>
      <w:r w:rsidR="00A4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</w:t>
      </w:r>
      <w:r w:rsidR="00691E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4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 </w:t>
      </w:r>
    </w:p>
    <w:p w:rsidR="00D43A6E" w:rsidRDefault="00A469CC" w:rsidP="00813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каждой категории семей разработан отдельный план. </w:t>
      </w:r>
    </w:p>
    <w:p w:rsidR="00A469CC" w:rsidRDefault="00124537" w:rsidP="00813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4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было уделено  учащим</w:t>
      </w:r>
      <w:r w:rsidR="00FC78E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из малообеспеченных (153</w:t>
      </w:r>
      <w:r w:rsidR="00A4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FC78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469CC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мног</w:t>
      </w:r>
      <w:r w:rsidR="00FC78E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одетных (42</w:t>
      </w:r>
      <w:r w:rsidR="0014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FC78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семей, детям-инвалидам (4</w:t>
      </w:r>
      <w:r w:rsidR="0014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FC78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44C5B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опекаемым детям (6 человек)</w:t>
      </w:r>
      <w:r w:rsidR="00627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4537" w:rsidRPr="00124537" w:rsidRDefault="00124537" w:rsidP="001245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24537">
        <w:rPr>
          <w:rFonts w:ascii="Times New Roman" w:hAnsi="Times New Roman" w:cs="Times New Roman"/>
          <w:sz w:val="24"/>
          <w:szCs w:val="24"/>
        </w:rPr>
        <w:t xml:space="preserve">К </w:t>
      </w:r>
      <w:r w:rsidRPr="007547C6">
        <w:rPr>
          <w:rFonts w:ascii="Times New Roman" w:hAnsi="Times New Roman" w:cs="Times New Roman"/>
          <w:b/>
          <w:i/>
          <w:sz w:val="24"/>
          <w:szCs w:val="24"/>
        </w:rPr>
        <w:t>социальной поддержке семей и детей</w:t>
      </w:r>
      <w:r w:rsidRPr="00124537">
        <w:rPr>
          <w:rFonts w:ascii="Times New Roman" w:hAnsi="Times New Roman" w:cs="Times New Roman"/>
          <w:sz w:val="24"/>
          <w:szCs w:val="24"/>
        </w:rPr>
        <w:t xml:space="preserve"> относится  </w:t>
      </w:r>
      <w:r w:rsidRPr="007547C6">
        <w:rPr>
          <w:rFonts w:ascii="Times New Roman" w:hAnsi="Times New Roman" w:cs="Times New Roman"/>
          <w:b/>
          <w:i/>
          <w:sz w:val="24"/>
          <w:szCs w:val="24"/>
        </w:rPr>
        <w:t>обеспечение их горячим питанием</w:t>
      </w:r>
      <w:r w:rsidRPr="00124537">
        <w:rPr>
          <w:rFonts w:ascii="Times New Roman" w:hAnsi="Times New Roman" w:cs="Times New Roman"/>
          <w:sz w:val="24"/>
          <w:szCs w:val="24"/>
        </w:rPr>
        <w:t xml:space="preserve"> в школе.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537">
        <w:rPr>
          <w:rFonts w:ascii="Times New Roman" w:hAnsi="Times New Roman" w:cs="Times New Roman"/>
          <w:sz w:val="24"/>
          <w:szCs w:val="24"/>
        </w:rPr>
        <w:t>Ежегодно наблюдается рост учащихся,  получающих льготное одно и двух разовое питание:</w:t>
      </w:r>
    </w:p>
    <w:p w:rsidR="00124537" w:rsidRPr="00124537" w:rsidRDefault="00124537" w:rsidP="001245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4537" w:rsidRPr="00124537" w:rsidRDefault="00124537" w:rsidP="001245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5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EB8DE8" wp14:editId="50B00A12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4537" w:rsidRPr="00124537" w:rsidRDefault="00124537" w:rsidP="001245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4537" w:rsidRPr="00124537" w:rsidRDefault="00124537" w:rsidP="007D3A54">
      <w:pPr>
        <w:jc w:val="both"/>
        <w:rPr>
          <w:rFonts w:ascii="Times New Roman" w:hAnsi="Times New Roman" w:cs="Times New Roman"/>
          <w:sz w:val="24"/>
          <w:szCs w:val="24"/>
        </w:rPr>
      </w:pPr>
      <w:r w:rsidRPr="00124537">
        <w:rPr>
          <w:rFonts w:ascii="Times New Roman" w:hAnsi="Times New Roman" w:cs="Times New Roman"/>
          <w:sz w:val="24"/>
          <w:szCs w:val="24"/>
        </w:rPr>
        <w:t xml:space="preserve">    </w:t>
      </w:r>
      <w:r w:rsidR="00581E75">
        <w:rPr>
          <w:rFonts w:ascii="Times New Roman" w:hAnsi="Times New Roman" w:cs="Times New Roman"/>
          <w:sz w:val="24"/>
          <w:szCs w:val="24"/>
        </w:rPr>
        <w:t xml:space="preserve"> </w:t>
      </w:r>
      <w:r w:rsidRPr="00124537">
        <w:rPr>
          <w:rFonts w:ascii="Times New Roman" w:hAnsi="Times New Roman" w:cs="Times New Roman"/>
          <w:sz w:val="24"/>
          <w:szCs w:val="24"/>
        </w:rPr>
        <w:t xml:space="preserve">100 % (77 человек) учащихся начальных классов </w:t>
      </w:r>
      <w:r w:rsidR="00581E75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124537">
        <w:rPr>
          <w:rFonts w:ascii="Times New Roman" w:hAnsi="Times New Roman" w:cs="Times New Roman"/>
          <w:sz w:val="24"/>
          <w:szCs w:val="24"/>
        </w:rPr>
        <w:t>обеспечены двухразовым горячим питанием,</w:t>
      </w:r>
      <w:r w:rsidR="00581E75">
        <w:rPr>
          <w:rFonts w:ascii="Times New Roman" w:hAnsi="Times New Roman" w:cs="Times New Roman"/>
          <w:sz w:val="24"/>
          <w:szCs w:val="24"/>
        </w:rPr>
        <w:t xml:space="preserve"> учащиеся 5 - 8 классов получали</w:t>
      </w:r>
      <w:r w:rsidRPr="00124537">
        <w:rPr>
          <w:rFonts w:ascii="Times New Roman" w:hAnsi="Times New Roman" w:cs="Times New Roman"/>
          <w:sz w:val="24"/>
          <w:szCs w:val="24"/>
        </w:rPr>
        <w:t xml:space="preserve"> одно и двухразовое горячее питание (это льготное питание и использование родительских средств). У</w:t>
      </w:r>
      <w:r w:rsidR="00581E75">
        <w:rPr>
          <w:rFonts w:ascii="Times New Roman" w:hAnsi="Times New Roman" w:cs="Times New Roman"/>
          <w:sz w:val="24"/>
          <w:szCs w:val="24"/>
        </w:rPr>
        <w:t>чащиеся 9-11 классов приобретали</w:t>
      </w:r>
      <w:r w:rsidRPr="00124537">
        <w:rPr>
          <w:rFonts w:ascii="Times New Roman" w:hAnsi="Times New Roman" w:cs="Times New Roman"/>
          <w:sz w:val="24"/>
          <w:szCs w:val="24"/>
        </w:rPr>
        <w:t xml:space="preserve"> горячий завтрак и/или обед са</w:t>
      </w:r>
      <w:r w:rsidR="00581E75">
        <w:rPr>
          <w:rFonts w:ascii="Times New Roman" w:hAnsi="Times New Roman" w:cs="Times New Roman"/>
          <w:sz w:val="24"/>
          <w:szCs w:val="24"/>
        </w:rPr>
        <w:t>мостоятельно, а также пользовались</w:t>
      </w:r>
      <w:r w:rsidRPr="00124537">
        <w:rPr>
          <w:rFonts w:ascii="Times New Roman" w:hAnsi="Times New Roman" w:cs="Times New Roman"/>
          <w:sz w:val="24"/>
          <w:szCs w:val="24"/>
        </w:rPr>
        <w:t xml:space="preserve"> льготой, как дети из малообеспе</w:t>
      </w:r>
      <w:r w:rsidR="00581E75">
        <w:rPr>
          <w:rFonts w:ascii="Times New Roman" w:hAnsi="Times New Roman" w:cs="Times New Roman"/>
          <w:sz w:val="24"/>
          <w:szCs w:val="24"/>
        </w:rPr>
        <w:t>ченных и многодетных семей.  153</w:t>
      </w:r>
      <w:r w:rsidRPr="00124537">
        <w:rPr>
          <w:rFonts w:ascii="Times New Roman" w:hAnsi="Times New Roman" w:cs="Times New Roman"/>
          <w:sz w:val="24"/>
          <w:szCs w:val="24"/>
        </w:rPr>
        <w:t xml:space="preserve"> учащихся из малоимущих се</w:t>
      </w:r>
      <w:r w:rsidR="00581E75">
        <w:rPr>
          <w:rFonts w:ascii="Times New Roman" w:hAnsi="Times New Roman" w:cs="Times New Roman"/>
          <w:sz w:val="24"/>
          <w:szCs w:val="24"/>
        </w:rPr>
        <w:t>мей получали льготное питание, 4 ребёнка – инвалидов, питались бесплатно, 259</w:t>
      </w:r>
      <w:r w:rsidRPr="00124537">
        <w:rPr>
          <w:rFonts w:ascii="Times New Roman" w:hAnsi="Times New Roman" w:cs="Times New Roman"/>
          <w:sz w:val="24"/>
          <w:szCs w:val="24"/>
        </w:rPr>
        <w:t xml:space="preserve">  учащихся – платно. В  результате 100 % учащихся </w:t>
      </w:r>
      <w:r w:rsidR="00581E75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124537">
        <w:rPr>
          <w:rFonts w:ascii="Times New Roman" w:hAnsi="Times New Roman" w:cs="Times New Roman"/>
          <w:sz w:val="24"/>
          <w:szCs w:val="24"/>
        </w:rPr>
        <w:t>обеспечены горячим питанием.</w:t>
      </w:r>
    </w:p>
    <w:p w:rsidR="006276E0" w:rsidRDefault="00144C5B" w:rsidP="007D3A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75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жилищно-бытовых условий вновь прибывших детей, учащихся, состоящих на различных видах учёта, детей из неблагополучных семей, о</w:t>
      </w:r>
      <w:r w:rsidR="0069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пекаемых детей были </w:t>
      </w:r>
      <w:r w:rsidR="00627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посещения</w:t>
      </w:r>
      <w:r w:rsidR="00575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семей, составлены акты обследования</w:t>
      </w:r>
      <w:r w:rsidR="006276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720"/>
        <w:gridCol w:w="1698"/>
        <w:gridCol w:w="2478"/>
      </w:tblGrid>
      <w:tr w:rsidR="006276E0" w:rsidRPr="006276E0" w:rsidTr="006276E0">
        <w:tc>
          <w:tcPr>
            <w:tcW w:w="675" w:type="dxa"/>
          </w:tcPr>
          <w:p w:rsidR="006276E0" w:rsidRPr="00D63A9D" w:rsidRDefault="006276E0" w:rsidP="006276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0" w:type="dxa"/>
          </w:tcPr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категория</w:t>
            </w:r>
          </w:p>
        </w:tc>
        <w:tc>
          <w:tcPr>
            <w:tcW w:w="1698" w:type="dxa"/>
          </w:tcPr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посещений</w:t>
            </w:r>
          </w:p>
        </w:tc>
        <w:tc>
          <w:tcPr>
            <w:tcW w:w="2478" w:type="dxa"/>
          </w:tcPr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каком составе посетили</w:t>
            </w:r>
          </w:p>
        </w:tc>
      </w:tr>
      <w:tr w:rsidR="006276E0" w:rsidRPr="006276E0" w:rsidTr="006276E0">
        <w:tc>
          <w:tcPr>
            <w:tcW w:w="675" w:type="dxa"/>
          </w:tcPr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0" w:type="dxa"/>
          </w:tcPr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Неблагополучные семьи</w:t>
            </w:r>
          </w:p>
        </w:tc>
        <w:tc>
          <w:tcPr>
            <w:tcW w:w="1698" w:type="dxa"/>
          </w:tcPr>
          <w:p w:rsidR="006276E0" w:rsidRPr="006276E0" w:rsidRDefault="00860B4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78" w:type="dxa"/>
            <w:vMerge w:val="restart"/>
          </w:tcPr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ВР</w:t>
            </w:r>
          </w:p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6E0" w:rsidRPr="006276E0" w:rsidTr="006276E0">
        <w:tc>
          <w:tcPr>
            <w:tcW w:w="675" w:type="dxa"/>
          </w:tcPr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0" w:type="dxa"/>
          </w:tcPr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Опекаемые дети</w:t>
            </w:r>
          </w:p>
        </w:tc>
        <w:tc>
          <w:tcPr>
            <w:tcW w:w="1698" w:type="dxa"/>
          </w:tcPr>
          <w:p w:rsidR="006276E0" w:rsidRPr="006276E0" w:rsidRDefault="00860B4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78" w:type="dxa"/>
            <w:vMerge/>
          </w:tcPr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6E0" w:rsidRPr="006276E0" w:rsidTr="006276E0">
        <w:tc>
          <w:tcPr>
            <w:tcW w:w="675" w:type="dxa"/>
          </w:tcPr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0" w:type="dxa"/>
          </w:tcPr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 дети</w:t>
            </w:r>
          </w:p>
        </w:tc>
        <w:tc>
          <w:tcPr>
            <w:tcW w:w="1698" w:type="dxa"/>
          </w:tcPr>
          <w:p w:rsidR="006276E0" w:rsidRPr="006276E0" w:rsidRDefault="00860B4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78" w:type="dxa"/>
            <w:vMerge/>
          </w:tcPr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6E0" w:rsidRPr="006276E0" w:rsidTr="006276E0">
        <w:tc>
          <w:tcPr>
            <w:tcW w:w="675" w:type="dxa"/>
          </w:tcPr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0" w:type="dxa"/>
          </w:tcPr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состоящие на различных видах учёта</w:t>
            </w:r>
          </w:p>
        </w:tc>
        <w:tc>
          <w:tcPr>
            <w:tcW w:w="1698" w:type="dxa"/>
          </w:tcPr>
          <w:p w:rsidR="006276E0" w:rsidRPr="006276E0" w:rsidRDefault="00860B4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78" w:type="dxa"/>
            <w:vMerge/>
          </w:tcPr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6E0" w:rsidRPr="006276E0" w:rsidTr="006276E0">
        <w:tc>
          <w:tcPr>
            <w:tcW w:w="675" w:type="dxa"/>
          </w:tcPr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0" w:type="dxa"/>
          </w:tcPr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Малообеспеченные семьи</w:t>
            </w:r>
          </w:p>
        </w:tc>
        <w:tc>
          <w:tcPr>
            <w:tcW w:w="1698" w:type="dxa"/>
          </w:tcPr>
          <w:p w:rsidR="006276E0" w:rsidRPr="006276E0" w:rsidRDefault="00860B40" w:rsidP="00860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78" w:type="dxa"/>
            <w:vMerge/>
          </w:tcPr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65E4" w:rsidRDefault="002665E4" w:rsidP="00266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течение года велся </w:t>
      </w:r>
      <w:r w:rsidRPr="007547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статистический учёт семей и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состоящих на различных видах учёта:</w:t>
      </w:r>
    </w:p>
    <w:p w:rsidR="002665E4" w:rsidRPr="00D63A9D" w:rsidRDefault="002665E4" w:rsidP="00266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940"/>
        <w:gridCol w:w="2340"/>
      </w:tblGrid>
      <w:tr w:rsidR="002665E4" w:rsidRPr="00EA57A5" w:rsidTr="00C750CB">
        <w:tc>
          <w:tcPr>
            <w:tcW w:w="1368" w:type="dxa"/>
            <w:vAlign w:val="center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40" w:type="dxa"/>
            <w:vAlign w:val="center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40" w:type="dxa"/>
            <w:vAlign w:val="center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  <w:proofErr w:type="gramStart"/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FC7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8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</w:tr>
      <w:tr w:rsidR="002665E4" w:rsidRPr="00EA57A5" w:rsidTr="00C750CB">
        <w:tc>
          <w:tcPr>
            <w:tcW w:w="1368" w:type="dxa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0" w:type="dxa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Общее число учащихся в школе</w:t>
            </w:r>
          </w:p>
        </w:tc>
        <w:tc>
          <w:tcPr>
            <w:tcW w:w="2340" w:type="dxa"/>
            <w:vAlign w:val="center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2665E4" w:rsidRPr="00EA57A5" w:rsidTr="00C750CB">
        <w:tc>
          <w:tcPr>
            <w:tcW w:w="1368" w:type="dxa"/>
            <w:vMerge w:val="restart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0" w:type="dxa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семей, находящихся в социально-опасном положении (ОПБН) / </w:t>
            </w:r>
            <w:r w:rsidRPr="00FC7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них детей </w:t>
            </w:r>
          </w:p>
        </w:tc>
        <w:tc>
          <w:tcPr>
            <w:tcW w:w="2340" w:type="dxa"/>
            <w:vAlign w:val="center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</w:tr>
      <w:tr w:rsidR="002665E4" w:rsidRPr="00EA57A5" w:rsidTr="00C750CB">
        <w:tc>
          <w:tcPr>
            <w:tcW w:w="1368" w:type="dxa"/>
            <w:vMerge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на профилактических работах (</w:t>
            </w:r>
            <w:proofErr w:type="spellStart"/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профучет</w:t>
            </w:r>
            <w:proofErr w:type="spellEnd"/>
            <w:r w:rsidRPr="00FC78EA">
              <w:rPr>
                <w:rFonts w:ascii="Times New Roman" w:hAnsi="Times New Roman" w:cs="Times New Roman"/>
                <w:sz w:val="24"/>
                <w:szCs w:val="24"/>
              </w:rPr>
              <w:t xml:space="preserve"> в ОПБН) / </w:t>
            </w:r>
            <w:r w:rsidRPr="00FC78EA">
              <w:rPr>
                <w:rFonts w:ascii="Times New Roman" w:hAnsi="Times New Roman" w:cs="Times New Roman"/>
                <w:b/>
                <w:sz w:val="24"/>
                <w:szCs w:val="24"/>
              </w:rPr>
              <w:t>в них детей</w:t>
            </w:r>
          </w:p>
        </w:tc>
        <w:tc>
          <w:tcPr>
            <w:tcW w:w="2340" w:type="dxa"/>
            <w:vAlign w:val="center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</w:tr>
      <w:tr w:rsidR="002665E4" w:rsidRPr="00EA57A5" w:rsidTr="00C750CB">
        <w:tc>
          <w:tcPr>
            <w:tcW w:w="1368" w:type="dxa"/>
            <w:vMerge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трудной жизненной ситуации, из них:</w:t>
            </w:r>
          </w:p>
        </w:tc>
        <w:tc>
          <w:tcPr>
            <w:tcW w:w="2340" w:type="dxa"/>
            <w:vAlign w:val="center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2665E4" w:rsidRPr="00EA57A5" w:rsidTr="00C750CB">
        <w:tc>
          <w:tcPr>
            <w:tcW w:w="1368" w:type="dxa"/>
            <w:vMerge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 xml:space="preserve">малообеспеченные семьи / </w:t>
            </w:r>
            <w:r w:rsidRPr="00FC78EA">
              <w:rPr>
                <w:rFonts w:ascii="Times New Roman" w:hAnsi="Times New Roman" w:cs="Times New Roman"/>
                <w:b/>
                <w:sz w:val="24"/>
                <w:szCs w:val="24"/>
              </w:rPr>
              <w:t>в них детей</w:t>
            </w:r>
          </w:p>
        </w:tc>
        <w:tc>
          <w:tcPr>
            <w:tcW w:w="2340" w:type="dxa"/>
            <w:vAlign w:val="center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96/153</w:t>
            </w:r>
          </w:p>
        </w:tc>
      </w:tr>
      <w:tr w:rsidR="002665E4" w:rsidRPr="00EA57A5" w:rsidTr="00C750CB">
        <w:tc>
          <w:tcPr>
            <w:tcW w:w="1368" w:type="dxa"/>
            <w:vMerge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многодетные семьи / в них детей</w:t>
            </w:r>
          </w:p>
        </w:tc>
        <w:tc>
          <w:tcPr>
            <w:tcW w:w="2340" w:type="dxa"/>
            <w:vAlign w:val="center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26/42</w:t>
            </w:r>
          </w:p>
        </w:tc>
      </w:tr>
      <w:tr w:rsidR="002665E4" w:rsidRPr="00EA57A5" w:rsidTr="00C750CB">
        <w:tc>
          <w:tcPr>
            <w:tcW w:w="1368" w:type="dxa"/>
            <w:vMerge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 xml:space="preserve">семьи с детьми, находящимися под опекой / </w:t>
            </w:r>
            <w:r w:rsidRPr="00FC78EA">
              <w:rPr>
                <w:rFonts w:ascii="Times New Roman" w:hAnsi="Times New Roman" w:cs="Times New Roman"/>
                <w:b/>
                <w:sz w:val="24"/>
                <w:szCs w:val="24"/>
              </w:rPr>
              <w:t>в них детей</w:t>
            </w:r>
          </w:p>
        </w:tc>
        <w:tc>
          <w:tcPr>
            <w:tcW w:w="2340" w:type="dxa"/>
            <w:vAlign w:val="center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6/7</w:t>
            </w:r>
          </w:p>
        </w:tc>
      </w:tr>
      <w:tr w:rsidR="002665E4" w:rsidRPr="00EA57A5" w:rsidTr="00C750CB">
        <w:tc>
          <w:tcPr>
            <w:tcW w:w="1368" w:type="dxa"/>
            <w:vMerge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 xml:space="preserve">семьи с детьми-инвалидами / </w:t>
            </w:r>
            <w:r w:rsidRPr="00FC78EA">
              <w:rPr>
                <w:rFonts w:ascii="Times New Roman" w:hAnsi="Times New Roman" w:cs="Times New Roman"/>
                <w:b/>
                <w:sz w:val="24"/>
                <w:szCs w:val="24"/>
              </w:rPr>
              <w:t>в них детей</w:t>
            </w:r>
          </w:p>
        </w:tc>
        <w:tc>
          <w:tcPr>
            <w:tcW w:w="2340" w:type="dxa"/>
            <w:vAlign w:val="center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2665E4" w:rsidRPr="00EA57A5" w:rsidTr="00C750CB">
        <w:tc>
          <w:tcPr>
            <w:tcW w:w="1368" w:type="dxa"/>
            <w:vMerge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 xml:space="preserve">неблагополучные семьи / </w:t>
            </w:r>
            <w:r w:rsidRPr="00FC78EA">
              <w:rPr>
                <w:rFonts w:ascii="Times New Roman" w:hAnsi="Times New Roman" w:cs="Times New Roman"/>
                <w:b/>
                <w:sz w:val="24"/>
                <w:szCs w:val="24"/>
              </w:rPr>
              <w:t>в них детей</w:t>
            </w:r>
          </w:p>
        </w:tc>
        <w:tc>
          <w:tcPr>
            <w:tcW w:w="2340" w:type="dxa"/>
            <w:vAlign w:val="center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</w:tr>
      <w:tr w:rsidR="002665E4" w:rsidRPr="00EA57A5" w:rsidTr="00C750CB">
        <w:tc>
          <w:tcPr>
            <w:tcW w:w="1368" w:type="dxa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0" w:type="dxa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Количество детей «группы риска»</w:t>
            </w:r>
          </w:p>
        </w:tc>
        <w:tc>
          <w:tcPr>
            <w:tcW w:w="2340" w:type="dxa"/>
            <w:vAlign w:val="center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</w:tr>
      <w:tr w:rsidR="002665E4" w:rsidRPr="00EA57A5" w:rsidTr="00C750CB">
        <w:tc>
          <w:tcPr>
            <w:tcW w:w="1368" w:type="dxa"/>
            <w:vMerge w:val="restart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0" w:type="dxa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состоящих </w:t>
            </w:r>
            <w:r w:rsidRPr="00FC78EA">
              <w:rPr>
                <w:rFonts w:ascii="Times New Roman" w:hAnsi="Times New Roman" w:cs="Times New Roman"/>
                <w:b/>
                <w:sz w:val="24"/>
                <w:szCs w:val="24"/>
              </w:rPr>
              <w:t>на учёте в ПДН</w:t>
            </w:r>
          </w:p>
        </w:tc>
        <w:tc>
          <w:tcPr>
            <w:tcW w:w="2340" w:type="dxa"/>
            <w:vAlign w:val="center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65E4" w:rsidRPr="00EA57A5" w:rsidTr="00C750CB">
        <w:tc>
          <w:tcPr>
            <w:tcW w:w="1368" w:type="dxa"/>
            <w:vMerge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из них: за употребление алкоголя</w:t>
            </w:r>
          </w:p>
        </w:tc>
        <w:tc>
          <w:tcPr>
            <w:tcW w:w="2340" w:type="dxa"/>
            <w:vAlign w:val="center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5E4" w:rsidRPr="00EA57A5" w:rsidTr="00C750CB">
        <w:tc>
          <w:tcPr>
            <w:tcW w:w="1368" w:type="dxa"/>
            <w:vMerge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 xml:space="preserve">за употребление токсических веществ </w:t>
            </w:r>
          </w:p>
        </w:tc>
        <w:tc>
          <w:tcPr>
            <w:tcW w:w="2340" w:type="dxa"/>
            <w:vAlign w:val="center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5E4" w:rsidRPr="00EA57A5" w:rsidTr="00C750CB">
        <w:tc>
          <w:tcPr>
            <w:tcW w:w="1368" w:type="dxa"/>
            <w:vMerge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за употребление наркотических веществ</w:t>
            </w:r>
          </w:p>
        </w:tc>
        <w:tc>
          <w:tcPr>
            <w:tcW w:w="2340" w:type="dxa"/>
            <w:vAlign w:val="center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5E4" w:rsidRPr="00EA57A5" w:rsidTr="00C750CB">
        <w:tc>
          <w:tcPr>
            <w:tcW w:w="1368" w:type="dxa"/>
            <w:vMerge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за совершение правонарушений</w:t>
            </w:r>
          </w:p>
        </w:tc>
        <w:tc>
          <w:tcPr>
            <w:tcW w:w="2340" w:type="dxa"/>
            <w:vAlign w:val="center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5E4" w:rsidRPr="00EA57A5" w:rsidTr="00C750CB">
        <w:tc>
          <w:tcPr>
            <w:tcW w:w="1368" w:type="dxa"/>
            <w:vMerge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за совершение преступлений</w:t>
            </w:r>
          </w:p>
        </w:tc>
        <w:tc>
          <w:tcPr>
            <w:tcW w:w="2340" w:type="dxa"/>
            <w:vAlign w:val="center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5E4" w:rsidRPr="00EA57A5" w:rsidTr="00C750CB">
        <w:tc>
          <w:tcPr>
            <w:tcW w:w="1368" w:type="dxa"/>
            <w:vMerge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за бродяжничество</w:t>
            </w:r>
          </w:p>
        </w:tc>
        <w:tc>
          <w:tcPr>
            <w:tcW w:w="2340" w:type="dxa"/>
            <w:vAlign w:val="center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5E4" w:rsidRPr="00EA57A5" w:rsidTr="00C750CB">
        <w:tc>
          <w:tcPr>
            <w:tcW w:w="1368" w:type="dxa"/>
            <w:vMerge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по другим причинам (указать)</w:t>
            </w:r>
          </w:p>
        </w:tc>
        <w:tc>
          <w:tcPr>
            <w:tcW w:w="2340" w:type="dxa"/>
            <w:vAlign w:val="center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5E4" w:rsidRPr="00EA57A5" w:rsidTr="00C750CB">
        <w:tc>
          <w:tcPr>
            <w:tcW w:w="1368" w:type="dxa"/>
            <w:vMerge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состоящих </w:t>
            </w:r>
            <w:r w:rsidRPr="00FC7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FC78EA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внутришкольном</w:t>
            </w:r>
            <w:proofErr w:type="spellEnd"/>
            <w:r w:rsidRPr="00FC7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учёте </w:t>
            </w:r>
          </w:p>
        </w:tc>
        <w:tc>
          <w:tcPr>
            <w:tcW w:w="2340" w:type="dxa"/>
            <w:vAlign w:val="center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65E4" w:rsidRPr="00EA57A5" w:rsidTr="00C750CB">
        <w:tc>
          <w:tcPr>
            <w:tcW w:w="1368" w:type="dxa"/>
            <w:vMerge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из них: за употребление алкоголя</w:t>
            </w:r>
          </w:p>
        </w:tc>
        <w:tc>
          <w:tcPr>
            <w:tcW w:w="2340" w:type="dxa"/>
            <w:vAlign w:val="center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5E4" w:rsidRPr="00EA57A5" w:rsidTr="00C750CB">
        <w:tc>
          <w:tcPr>
            <w:tcW w:w="1368" w:type="dxa"/>
            <w:vMerge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 xml:space="preserve">за употребление токсических веществ </w:t>
            </w:r>
          </w:p>
        </w:tc>
        <w:tc>
          <w:tcPr>
            <w:tcW w:w="2340" w:type="dxa"/>
            <w:vAlign w:val="center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5E4" w:rsidRPr="00EA57A5" w:rsidTr="00C750CB">
        <w:tc>
          <w:tcPr>
            <w:tcW w:w="1368" w:type="dxa"/>
            <w:vMerge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за употребление наркотических веществ</w:t>
            </w:r>
          </w:p>
        </w:tc>
        <w:tc>
          <w:tcPr>
            <w:tcW w:w="2340" w:type="dxa"/>
            <w:vAlign w:val="center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5E4" w:rsidRPr="00EA57A5" w:rsidTr="00C750CB">
        <w:tc>
          <w:tcPr>
            <w:tcW w:w="1368" w:type="dxa"/>
            <w:vMerge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за совершение правонарушений</w:t>
            </w:r>
          </w:p>
        </w:tc>
        <w:tc>
          <w:tcPr>
            <w:tcW w:w="2340" w:type="dxa"/>
            <w:vAlign w:val="center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5E4" w:rsidRPr="00EA57A5" w:rsidTr="00C750CB">
        <w:tc>
          <w:tcPr>
            <w:tcW w:w="1368" w:type="dxa"/>
            <w:vMerge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за систематические пропуски уроков</w:t>
            </w:r>
          </w:p>
        </w:tc>
        <w:tc>
          <w:tcPr>
            <w:tcW w:w="2340" w:type="dxa"/>
            <w:vAlign w:val="center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5E4" w:rsidRPr="00EA57A5" w:rsidTr="00C750CB">
        <w:tc>
          <w:tcPr>
            <w:tcW w:w="1368" w:type="dxa"/>
            <w:vMerge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по другим причинам:  нарушение Устава школы</w:t>
            </w:r>
          </w:p>
        </w:tc>
        <w:tc>
          <w:tcPr>
            <w:tcW w:w="2340" w:type="dxa"/>
            <w:vAlign w:val="center"/>
          </w:tcPr>
          <w:p w:rsidR="002665E4" w:rsidRPr="00FC78EA" w:rsidRDefault="002665E4" w:rsidP="00C75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75226" w:rsidRPr="00575226" w:rsidRDefault="002665E4" w:rsidP="00144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75226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575226" w:rsidRPr="00691EC0">
        <w:rPr>
          <w:rFonts w:ascii="Times New Roman" w:eastAsia="Calibri" w:hAnsi="Times New Roman" w:cs="Times New Roman"/>
          <w:b/>
          <w:i/>
          <w:sz w:val="24"/>
          <w:szCs w:val="24"/>
        </w:rPr>
        <w:t>формирования у обучающихся</w:t>
      </w:r>
      <w:r w:rsidR="00575226">
        <w:rPr>
          <w:rFonts w:ascii="Times New Roman" w:eastAsia="Calibri" w:hAnsi="Times New Roman" w:cs="Times New Roman"/>
          <w:sz w:val="24"/>
          <w:szCs w:val="24"/>
        </w:rPr>
        <w:t xml:space="preserve"> адекватного </w:t>
      </w:r>
      <w:r w:rsidR="00575226" w:rsidRPr="00691EC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представления о здоровом образе жизни и профилактики правонарушений  </w:t>
      </w:r>
      <w:r w:rsidR="00575226" w:rsidRPr="00575226">
        <w:rPr>
          <w:rFonts w:ascii="Times New Roman" w:eastAsia="Calibri" w:hAnsi="Times New Roman" w:cs="Times New Roman"/>
          <w:sz w:val="24"/>
          <w:szCs w:val="24"/>
        </w:rPr>
        <w:t>проведено:</w:t>
      </w:r>
    </w:p>
    <w:p w:rsidR="00F46857" w:rsidRDefault="00575226" w:rsidP="008138B4">
      <w:pPr>
        <w:tabs>
          <w:tab w:val="num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226">
        <w:rPr>
          <w:rFonts w:ascii="Times New Roman" w:eastAsia="Calibri" w:hAnsi="Times New Roman" w:cs="Times New Roman"/>
          <w:sz w:val="24"/>
          <w:szCs w:val="24"/>
        </w:rPr>
        <w:t>-  анонимный экспресс</w:t>
      </w:r>
      <w:r w:rsidR="007D3A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5226">
        <w:rPr>
          <w:rFonts w:ascii="Times New Roman" w:eastAsia="Calibri" w:hAnsi="Times New Roman" w:cs="Times New Roman"/>
          <w:sz w:val="24"/>
          <w:szCs w:val="24"/>
        </w:rPr>
        <w:t>- опрос по проблемам употребле</w:t>
      </w:r>
      <w:r w:rsidR="00F46857">
        <w:rPr>
          <w:rFonts w:ascii="Times New Roman" w:eastAsia="Calibri" w:hAnsi="Times New Roman" w:cs="Times New Roman"/>
          <w:sz w:val="24"/>
          <w:szCs w:val="24"/>
        </w:rPr>
        <w:t>ния ПАВ (Проводился в 10 классе):</w:t>
      </w:r>
      <w:r w:rsidR="002665E4" w:rsidRPr="002665E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 w:rsidR="002665E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116A06" wp14:editId="7D1D5E57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E7FC9" w:rsidRDefault="00FE7FC9" w:rsidP="008138B4">
      <w:pPr>
        <w:tabs>
          <w:tab w:val="num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5226" w:rsidRPr="00575226" w:rsidRDefault="00575226" w:rsidP="008138B4">
      <w:pPr>
        <w:tabs>
          <w:tab w:val="num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522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- </w:t>
      </w:r>
      <w:r w:rsidR="0054031F">
        <w:rPr>
          <w:rFonts w:ascii="Times New Roman" w:eastAsia="Calibri" w:hAnsi="Times New Roman" w:cs="Times New Roman"/>
          <w:sz w:val="24"/>
          <w:szCs w:val="24"/>
        </w:rPr>
        <w:t xml:space="preserve"> он-</w:t>
      </w:r>
      <w:proofErr w:type="spellStart"/>
      <w:r w:rsidR="0054031F">
        <w:rPr>
          <w:rFonts w:ascii="Times New Roman" w:eastAsia="Calibri" w:hAnsi="Times New Roman" w:cs="Times New Roman"/>
          <w:sz w:val="24"/>
          <w:szCs w:val="24"/>
        </w:rPr>
        <w:t>лайн</w:t>
      </w:r>
      <w:proofErr w:type="spellEnd"/>
      <w:r w:rsidR="0054031F">
        <w:rPr>
          <w:rFonts w:ascii="Times New Roman" w:eastAsia="Calibri" w:hAnsi="Times New Roman" w:cs="Times New Roman"/>
          <w:sz w:val="24"/>
          <w:szCs w:val="24"/>
        </w:rPr>
        <w:t xml:space="preserve"> мониторинг</w:t>
      </w:r>
      <w:r w:rsidR="00124537">
        <w:rPr>
          <w:rFonts w:ascii="Times New Roman" w:eastAsia="Calibri" w:hAnsi="Times New Roman" w:cs="Times New Roman"/>
          <w:sz w:val="24"/>
          <w:szCs w:val="24"/>
        </w:rPr>
        <w:t>е</w:t>
      </w:r>
      <w:r w:rsidRPr="00575226">
        <w:rPr>
          <w:rFonts w:ascii="Times New Roman" w:eastAsia="Calibri" w:hAnsi="Times New Roman" w:cs="Times New Roman"/>
          <w:sz w:val="24"/>
          <w:szCs w:val="24"/>
        </w:rPr>
        <w:t xml:space="preserve"> на предмет наркотизации  (Участвов</w:t>
      </w:r>
      <w:r w:rsidR="0054031F">
        <w:rPr>
          <w:rFonts w:ascii="Times New Roman" w:eastAsia="Calibri" w:hAnsi="Times New Roman" w:cs="Times New Roman"/>
          <w:sz w:val="24"/>
          <w:szCs w:val="24"/>
        </w:rPr>
        <w:t>али в проведении тестирования 40  человек, 12</w:t>
      </w:r>
      <w:r w:rsidRPr="00575226">
        <w:rPr>
          <w:rFonts w:ascii="Times New Roman" w:eastAsia="Calibri" w:hAnsi="Times New Roman" w:cs="Times New Roman"/>
          <w:sz w:val="24"/>
          <w:szCs w:val="24"/>
        </w:rPr>
        <w:t xml:space="preserve"> человека отказались от тестирования.</w:t>
      </w:r>
      <w:proofErr w:type="gramEnd"/>
      <w:r w:rsidRPr="005752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4031F">
        <w:rPr>
          <w:rFonts w:ascii="Times New Roman" w:eastAsia="Calibri" w:hAnsi="Times New Roman" w:cs="Times New Roman"/>
          <w:sz w:val="24"/>
          <w:szCs w:val="24"/>
        </w:rPr>
        <w:t>В группу «риска» попало 6</w:t>
      </w:r>
      <w:r w:rsidRPr="00575226">
        <w:rPr>
          <w:rFonts w:ascii="Times New Roman" w:eastAsia="Calibri" w:hAnsi="Times New Roman" w:cs="Times New Roman"/>
          <w:sz w:val="24"/>
          <w:szCs w:val="24"/>
        </w:rPr>
        <w:t xml:space="preserve"> уча</w:t>
      </w:r>
      <w:r w:rsidR="00860B40">
        <w:rPr>
          <w:rFonts w:ascii="Times New Roman" w:eastAsia="Calibri" w:hAnsi="Times New Roman" w:cs="Times New Roman"/>
          <w:sz w:val="24"/>
          <w:szCs w:val="24"/>
        </w:rPr>
        <w:t xml:space="preserve">щихся, с ними </w:t>
      </w:r>
      <w:r w:rsidRPr="00575226">
        <w:rPr>
          <w:rFonts w:ascii="Times New Roman" w:eastAsia="Calibri" w:hAnsi="Times New Roman" w:cs="Times New Roman"/>
          <w:sz w:val="24"/>
          <w:szCs w:val="24"/>
        </w:rPr>
        <w:t xml:space="preserve"> проведена профилактическая работа.)</w:t>
      </w:r>
      <w:proofErr w:type="gramEnd"/>
    </w:p>
    <w:p w:rsidR="00575226" w:rsidRDefault="00575226" w:rsidP="008138B4">
      <w:pPr>
        <w:tabs>
          <w:tab w:val="num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22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60B40">
        <w:rPr>
          <w:rFonts w:ascii="Times New Roman" w:eastAsia="Calibri" w:hAnsi="Times New Roman" w:cs="Times New Roman"/>
          <w:sz w:val="24"/>
          <w:szCs w:val="24"/>
        </w:rPr>
        <w:t xml:space="preserve">дважды проведена </w:t>
      </w:r>
      <w:r w:rsidRPr="00575226">
        <w:rPr>
          <w:rFonts w:ascii="Times New Roman" w:eastAsia="Calibri" w:hAnsi="Times New Roman" w:cs="Times New Roman"/>
          <w:sz w:val="24"/>
          <w:szCs w:val="24"/>
        </w:rPr>
        <w:t>декада профилактики правонарушений, цель которой</w:t>
      </w:r>
      <w:r w:rsidR="0054031F">
        <w:rPr>
          <w:rFonts w:ascii="Times New Roman" w:eastAsia="Calibri" w:hAnsi="Times New Roman" w:cs="Times New Roman"/>
          <w:sz w:val="24"/>
          <w:szCs w:val="24"/>
        </w:rPr>
        <w:t xml:space="preserve"> профилактика правонарушений, </w:t>
      </w:r>
      <w:r w:rsidRPr="00575226">
        <w:rPr>
          <w:rFonts w:ascii="Times New Roman" w:eastAsia="Calibri" w:hAnsi="Times New Roman" w:cs="Times New Roman"/>
          <w:sz w:val="24"/>
          <w:szCs w:val="24"/>
        </w:rPr>
        <w:t xml:space="preserve"> оказание помощи подросткам по преодолению трудностей жизненной ситуации (приня</w:t>
      </w:r>
      <w:r w:rsidR="0054031F">
        <w:rPr>
          <w:rFonts w:ascii="Times New Roman" w:eastAsia="Calibri" w:hAnsi="Times New Roman" w:cs="Times New Roman"/>
          <w:sz w:val="24"/>
          <w:szCs w:val="24"/>
        </w:rPr>
        <w:t>ли участие 1-11 классы, всего 387 человек</w:t>
      </w:r>
      <w:r w:rsidR="00A130E2">
        <w:rPr>
          <w:rFonts w:ascii="Times New Roman" w:eastAsia="Calibri" w:hAnsi="Times New Roman" w:cs="Times New Roman"/>
          <w:sz w:val="24"/>
          <w:szCs w:val="24"/>
        </w:rPr>
        <w:t>). При проведении Декад</w:t>
      </w:r>
      <w:r w:rsidRPr="00575226">
        <w:rPr>
          <w:rFonts w:ascii="Times New Roman" w:eastAsia="Calibri" w:hAnsi="Times New Roman" w:cs="Times New Roman"/>
          <w:sz w:val="24"/>
          <w:szCs w:val="24"/>
        </w:rPr>
        <w:t xml:space="preserve"> использовались различные формы работы с детьми: встречи, часы общения, тренинги, кинолектори</w:t>
      </w:r>
      <w:r w:rsidR="0054031F">
        <w:rPr>
          <w:rFonts w:ascii="Times New Roman" w:eastAsia="Calibri" w:hAnsi="Times New Roman" w:cs="Times New Roman"/>
          <w:sz w:val="24"/>
          <w:szCs w:val="24"/>
        </w:rPr>
        <w:t>и, ролевые игры, родительское собрание совместно с детьми, он-</w:t>
      </w:r>
      <w:proofErr w:type="spellStart"/>
      <w:r w:rsidR="0054031F">
        <w:rPr>
          <w:rFonts w:ascii="Times New Roman" w:eastAsia="Calibri" w:hAnsi="Times New Roman" w:cs="Times New Roman"/>
          <w:sz w:val="24"/>
          <w:szCs w:val="24"/>
        </w:rPr>
        <w:t>лайн</w:t>
      </w:r>
      <w:proofErr w:type="spellEnd"/>
      <w:r w:rsidR="0054031F">
        <w:rPr>
          <w:rFonts w:ascii="Times New Roman" w:eastAsia="Calibri" w:hAnsi="Times New Roman" w:cs="Times New Roman"/>
          <w:sz w:val="24"/>
          <w:szCs w:val="24"/>
        </w:rPr>
        <w:t xml:space="preserve"> мониторинг.</w:t>
      </w:r>
    </w:p>
    <w:p w:rsidR="00860B40" w:rsidRDefault="00860B40" w:rsidP="008138B4">
      <w:pPr>
        <w:tabs>
          <w:tab w:val="num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 феврале-мае прошли операция «Семья», акция «</w:t>
      </w:r>
      <w:r w:rsidR="006773CB">
        <w:rPr>
          <w:rFonts w:ascii="Times New Roman" w:eastAsia="Calibri" w:hAnsi="Times New Roman" w:cs="Times New Roman"/>
          <w:sz w:val="24"/>
          <w:szCs w:val="24"/>
        </w:rPr>
        <w:t>За здоровье и безопасность наших детей</w:t>
      </w:r>
      <w:r>
        <w:rPr>
          <w:rFonts w:ascii="Times New Roman" w:eastAsia="Calibri" w:hAnsi="Times New Roman" w:cs="Times New Roman"/>
          <w:sz w:val="24"/>
          <w:szCs w:val="24"/>
        </w:rPr>
        <w:t>», интернет урок «Имею право знать!»</w:t>
      </w:r>
      <w:r w:rsidR="006773CB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a6"/>
        <w:tblW w:w="10739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3828"/>
        <w:gridCol w:w="901"/>
        <w:gridCol w:w="2261"/>
        <w:gridCol w:w="1695"/>
        <w:gridCol w:w="2054"/>
      </w:tblGrid>
      <w:tr w:rsidR="00F46857" w:rsidTr="00540717">
        <w:tc>
          <w:tcPr>
            <w:tcW w:w="3828" w:type="dxa"/>
            <w:vMerge w:val="restart"/>
          </w:tcPr>
          <w:p w:rsidR="00F46857" w:rsidRDefault="00F46857" w:rsidP="006773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62" w:type="dxa"/>
            <w:gridSpan w:val="2"/>
          </w:tcPr>
          <w:p w:rsidR="00F46857" w:rsidRDefault="00F46857" w:rsidP="006773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</w:t>
            </w:r>
          </w:p>
        </w:tc>
        <w:tc>
          <w:tcPr>
            <w:tcW w:w="1695" w:type="dxa"/>
            <w:vMerge w:val="restart"/>
          </w:tcPr>
          <w:p w:rsidR="00F46857" w:rsidRDefault="00F46857" w:rsidP="006773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FE7F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акции</w:t>
            </w:r>
          </w:p>
        </w:tc>
        <w:tc>
          <w:tcPr>
            <w:tcW w:w="2054" w:type="dxa"/>
            <w:vMerge w:val="restart"/>
          </w:tcPr>
          <w:p w:rsidR="00F46857" w:rsidRDefault="00F46857" w:rsidP="006773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общественных организаций и системы профилактики</w:t>
            </w:r>
          </w:p>
        </w:tc>
      </w:tr>
      <w:tr w:rsidR="00F46857" w:rsidTr="00540717">
        <w:tc>
          <w:tcPr>
            <w:tcW w:w="3828" w:type="dxa"/>
            <w:vMerge/>
          </w:tcPr>
          <w:p w:rsidR="00F46857" w:rsidRDefault="00F46857" w:rsidP="006773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46857" w:rsidRDefault="00F46857" w:rsidP="006773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2261" w:type="dxa"/>
          </w:tcPr>
          <w:p w:rsidR="00F46857" w:rsidRDefault="00F46857" w:rsidP="006773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принявших участие в профилактических мероприятиях</w:t>
            </w:r>
            <w:proofErr w:type="gramEnd"/>
          </w:p>
        </w:tc>
        <w:tc>
          <w:tcPr>
            <w:tcW w:w="1695" w:type="dxa"/>
            <w:vMerge/>
          </w:tcPr>
          <w:p w:rsidR="00F46857" w:rsidRDefault="00F46857" w:rsidP="006773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F46857" w:rsidRDefault="00F46857" w:rsidP="006773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57" w:rsidTr="00540717">
        <w:trPr>
          <w:trHeight w:val="1706"/>
        </w:trPr>
        <w:tc>
          <w:tcPr>
            <w:tcW w:w="3828" w:type="dxa"/>
          </w:tcPr>
          <w:p w:rsidR="00F46857" w:rsidRDefault="00F46857" w:rsidP="00677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1.Семинар</w:t>
            </w:r>
            <w:r w:rsidRPr="009A5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«Наши трудные  дети»</w:t>
            </w:r>
          </w:p>
          <w:p w:rsidR="00F46857" w:rsidRDefault="00F46857" w:rsidP="006773C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2.«Имею право знать!» - интернет урок</w:t>
            </w:r>
          </w:p>
          <w:p w:rsidR="00F46857" w:rsidRDefault="00F46857" w:rsidP="006773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Встреча с Новосибирской и Каинской епархией День православной книги «Живой родник»</w:t>
            </w:r>
          </w:p>
          <w:p w:rsidR="00F46857" w:rsidRPr="00573994" w:rsidRDefault="00F46857" w:rsidP="006773C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573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«Закон о курении»</w:t>
            </w:r>
          </w:p>
          <w:p w:rsidR="00F46857" w:rsidRDefault="00F46857" w:rsidP="006773C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 Новое в Административном кодексе РФ»</w:t>
            </w:r>
          </w:p>
          <w:p w:rsidR="00F46857" w:rsidRDefault="00F46857" w:rsidP="006773C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Родительские собрания «Откуда берутся хулиганы?!»</w:t>
            </w:r>
          </w:p>
          <w:p w:rsidR="00F46857" w:rsidRPr="00573994" w:rsidRDefault="00F46857" w:rsidP="006773C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Общешкольное родительское собрание «Профилактика правонарушений»</w:t>
            </w:r>
          </w:p>
        </w:tc>
        <w:tc>
          <w:tcPr>
            <w:tcW w:w="901" w:type="dxa"/>
          </w:tcPr>
          <w:p w:rsidR="00F46857" w:rsidRDefault="00F46857" w:rsidP="006773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2261" w:type="dxa"/>
          </w:tcPr>
          <w:p w:rsidR="00F46857" w:rsidRDefault="00F46857" w:rsidP="006773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695" w:type="dxa"/>
          </w:tcPr>
          <w:p w:rsidR="00F46857" w:rsidRDefault="00FE7FC9" w:rsidP="006773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2054" w:type="dxa"/>
          </w:tcPr>
          <w:p w:rsidR="00F46857" w:rsidRDefault="00F46857" w:rsidP="006773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ПДН – 1 раз</w:t>
            </w:r>
          </w:p>
          <w:p w:rsidR="00F46857" w:rsidRDefault="00F46857" w:rsidP="006773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Молодёжный центр – 1 раз</w:t>
            </w:r>
          </w:p>
          <w:p w:rsidR="00F46857" w:rsidRDefault="00F46857" w:rsidP="006773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ОПБН – 1 раз</w:t>
            </w:r>
          </w:p>
          <w:p w:rsidR="00F46857" w:rsidRDefault="00F46857" w:rsidP="006773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духовенства – 1 раз</w:t>
            </w:r>
          </w:p>
        </w:tc>
      </w:tr>
    </w:tbl>
    <w:p w:rsidR="006773CB" w:rsidRDefault="006773CB" w:rsidP="008138B4">
      <w:pPr>
        <w:tabs>
          <w:tab w:val="num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73CB" w:rsidRDefault="0054031F" w:rsidP="006773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качественной работы по этом</w:t>
      </w:r>
      <w:r w:rsidR="00AF58D2"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направлению привлекались специалисты МЦ г. Куйбышева, ПДН, ОПБН МБУ КЦСОН, студенты КМТ и КФ НГПУ</w:t>
      </w:r>
      <w:r w:rsidR="00AF58D2">
        <w:rPr>
          <w:rFonts w:ascii="Times New Roman" w:eastAsia="Calibri" w:hAnsi="Times New Roman" w:cs="Times New Roman"/>
          <w:sz w:val="24"/>
          <w:szCs w:val="24"/>
        </w:rPr>
        <w:t>.</w:t>
      </w:r>
      <w:r w:rsidR="006773CB" w:rsidRPr="00677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3CB" w:rsidRDefault="006773CB" w:rsidP="006773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с инспектором ПДН Тельновой Е.В. проведены следующие мероприятия:</w:t>
      </w:r>
    </w:p>
    <w:p w:rsidR="006773CB" w:rsidRDefault="006773CB" w:rsidP="006773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Сверки по учащимся, состоящим на учёте в ПДН (проведены на начало учебного года, </w:t>
      </w:r>
      <w:r w:rsidR="00F46857">
        <w:rPr>
          <w:rFonts w:ascii="Times New Roman" w:hAnsi="Times New Roman" w:cs="Times New Roman"/>
          <w:sz w:val="24"/>
          <w:szCs w:val="24"/>
        </w:rPr>
        <w:t>1 раз в четверть)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73CB" w:rsidRDefault="006773CB" w:rsidP="006773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индивидуальных и групповых бесед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учётниками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(11.09,18.09,14.10, 06.11, 20.11, 21.11. 11.12</w:t>
      </w:r>
      <w:r w:rsidR="00F46857">
        <w:rPr>
          <w:rFonts w:ascii="Times New Roman" w:hAnsi="Times New Roman" w:cs="Times New Roman"/>
          <w:sz w:val="24"/>
          <w:szCs w:val="24"/>
        </w:rPr>
        <w:t>, 10.02, 22.02,03.03, 19.03,30.04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773CB" w:rsidRDefault="006773CB" w:rsidP="006773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по месту жительства учащихся, состоящих на учёте в ПДН, ВШУ (06.11.2013</w:t>
      </w:r>
      <w:r w:rsidR="00F46857">
        <w:rPr>
          <w:rFonts w:ascii="Times New Roman" w:hAnsi="Times New Roman" w:cs="Times New Roman"/>
          <w:sz w:val="24"/>
          <w:szCs w:val="24"/>
        </w:rPr>
        <w:t>, 23.03.2014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773CB" w:rsidRDefault="006773CB" w:rsidP="006773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Неделе профилактики (20.11, 21.11</w:t>
      </w:r>
      <w:r w:rsidR="00F46857">
        <w:rPr>
          <w:rFonts w:ascii="Times New Roman" w:hAnsi="Times New Roman" w:cs="Times New Roman"/>
          <w:sz w:val="24"/>
          <w:szCs w:val="24"/>
        </w:rPr>
        <w:t>.2013,  14.03,21.03. 2014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773CB" w:rsidRDefault="006773CB" w:rsidP="006773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Совете профилактики (24.10, 14.11</w:t>
      </w:r>
      <w:r w:rsidR="00F46857">
        <w:rPr>
          <w:rFonts w:ascii="Times New Roman" w:hAnsi="Times New Roman" w:cs="Times New Roman"/>
          <w:sz w:val="24"/>
          <w:szCs w:val="24"/>
        </w:rPr>
        <w:t>, 17.02, 20.04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F46857" w:rsidRDefault="00F46857" w:rsidP="006773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общешкольном родительском собрании (13.02)</w:t>
      </w:r>
    </w:p>
    <w:p w:rsidR="006773CB" w:rsidRDefault="006773CB" w:rsidP="006773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безопасности на праздниках, родительских собраниях.</w:t>
      </w:r>
    </w:p>
    <w:p w:rsidR="006773CB" w:rsidRDefault="006773CB" w:rsidP="006773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Совместный план работы выполняется качественно, в полном объёме.  Тельнова Е.В. своевременно предоставляет школе нужную информацию, работает оперативно.</w:t>
      </w:r>
    </w:p>
    <w:p w:rsidR="00FE7FC9" w:rsidRPr="00895177" w:rsidRDefault="00FE7FC9" w:rsidP="006773C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031F" w:rsidRPr="00895177" w:rsidRDefault="00FE7FC9" w:rsidP="008138B4">
      <w:pPr>
        <w:tabs>
          <w:tab w:val="num" w:pos="0"/>
        </w:tabs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95177">
        <w:rPr>
          <w:rFonts w:ascii="Times New Roman" w:eastAsia="Calibri" w:hAnsi="Times New Roman" w:cs="Times New Roman"/>
          <w:b/>
          <w:i/>
          <w:sz w:val="24"/>
          <w:szCs w:val="24"/>
        </w:rPr>
        <w:t>В рамках совместной работы по профилактике правонарушений прошли:</w:t>
      </w:r>
    </w:p>
    <w:p w:rsidR="00A130E2" w:rsidRDefault="00575226" w:rsidP="008138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226">
        <w:rPr>
          <w:rFonts w:ascii="Calibri" w:eastAsia="Calibri" w:hAnsi="Calibri" w:cs="Times New Roman"/>
        </w:rPr>
        <w:lastRenderedPageBreak/>
        <w:t xml:space="preserve">          </w:t>
      </w:r>
      <w:r w:rsidR="0054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FC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A130E2">
        <w:rPr>
          <w:rFonts w:ascii="Times New Roman" w:eastAsia="Calibri" w:hAnsi="Times New Roman" w:cs="Times New Roman"/>
          <w:sz w:val="24"/>
          <w:szCs w:val="24"/>
        </w:rPr>
        <w:t>5-8 классах</w:t>
      </w:r>
      <w:r w:rsidR="00FE7FC9">
        <w:rPr>
          <w:rFonts w:ascii="Times New Roman" w:eastAsia="Calibri" w:hAnsi="Times New Roman" w:cs="Times New Roman"/>
          <w:sz w:val="24"/>
          <w:szCs w:val="24"/>
        </w:rPr>
        <w:t xml:space="preserve">  - </w:t>
      </w:r>
      <w:r w:rsidRPr="00575226">
        <w:rPr>
          <w:rFonts w:ascii="Times New Roman" w:eastAsia="Calibri" w:hAnsi="Times New Roman" w:cs="Times New Roman"/>
          <w:sz w:val="24"/>
          <w:szCs w:val="24"/>
        </w:rPr>
        <w:t xml:space="preserve"> ки</w:t>
      </w:r>
      <w:r w:rsidR="00A130E2">
        <w:rPr>
          <w:rFonts w:ascii="Times New Roman" w:eastAsia="Calibri" w:hAnsi="Times New Roman" w:cs="Times New Roman"/>
          <w:sz w:val="24"/>
          <w:szCs w:val="24"/>
        </w:rPr>
        <w:t>нолектории и часы общения</w:t>
      </w:r>
      <w:r w:rsidR="00AF58D2">
        <w:rPr>
          <w:rFonts w:ascii="Times New Roman" w:eastAsia="Calibri" w:hAnsi="Times New Roman" w:cs="Times New Roman"/>
          <w:sz w:val="24"/>
          <w:szCs w:val="24"/>
        </w:rPr>
        <w:t xml:space="preserve"> в  «Молодёжном</w:t>
      </w:r>
      <w:r w:rsidRPr="00575226">
        <w:rPr>
          <w:rFonts w:ascii="Times New Roman" w:eastAsia="Calibri" w:hAnsi="Times New Roman" w:cs="Times New Roman"/>
          <w:sz w:val="24"/>
          <w:szCs w:val="24"/>
        </w:rPr>
        <w:t xml:space="preserve"> це</w:t>
      </w:r>
      <w:r w:rsidR="00AF58D2">
        <w:rPr>
          <w:rFonts w:ascii="Times New Roman" w:eastAsia="Calibri" w:hAnsi="Times New Roman" w:cs="Times New Roman"/>
          <w:sz w:val="24"/>
          <w:szCs w:val="24"/>
        </w:rPr>
        <w:t xml:space="preserve">нтре г. Куйбышева» «Здоровым быть – </w:t>
      </w:r>
      <w:proofErr w:type="gramStart"/>
      <w:r w:rsidR="00AF58D2">
        <w:rPr>
          <w:rFonts w:ascii="Times New Roman" w:eastAsia="Calibri" w:hAnsi="Times New Roman" w:cs="Times New Roman"/>
          <w:sz w:val="24"/>
          <w:szCs w:val="24"/>
        </w:rPr>
        <w:t>здорово</w:t>
      </w:r>
      <w:proofErr w:type="gramEnd"/>
      <w:r w:rsidR="00AF58D2">
        <w:rPr>
          <w:rFonts w:ascii="Times New Roman" w:eastAsia="Calibri" w:hAnsi="Times New Roman" w:cs="Times New Roman"/>
          <w:sz w:val="24"/>
          <w:szCs w:val="24"/>
        </w:rPr>
        <w:t>!»</w:t>
      </w:r>
      <w:r w:rsidR="00A130E2">
        <w:rPr>
          <w:rFonts w:ascii="Times New Roman" w:eastAsia="Calibri" w:hAnsi="Times New Roman" w:cs="Times New Roman"/>
          <w:sz w:val="24"/>
          <w:szCs w:val="24"/>
        </w:rPr>
        <w:t>, «Иван царевич и табакерка», «УК РФ. Ответственность несовершеннолетних».</w:t>
      </w:r>
    </w:p>
    <w:p w:rsidR="00575226" w:rsidRPr="00575226" w:rsidRDefault="00A130E2" w:rsidP="008138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F58D2">
        <w:rPr>
          <w:rFonts w:ascii="Times New Roman" w:eastAsia="Calibri" w:hAnsi="Times New Roman" w:cs="Times New Roman"/>
          <w:sz w:val="24"/>
          <w:szCs w:val="24"/>
        </w:rPr>
        <w:t xml:space="preserve"> Для учащихся начальных классов организован кинозал с просмотром и обсуждением мультфильмов по ранней профилактике курения «</w:t>
      </w:r>
      <w:proofErr w:type="gramStart"/>
      <w:r w:rsidR="00AF58D2">
        <w:rPr>
          <w:rFonts w:ascii="Times New Roman" w:eastAsia="Calibri" w:hAnsi="Times New Roman" w:cs="Times New Roman"/>
          <w:sz w:val="24"/>
          <w:szCs w:val="24"/>
        </w:rPr>
        <w:t>Честное</w:t>
      </w:r>
      <w:proofErr w:type="gramEnd"/>
      <w:r w:rsidR="00AF58D2">
        <w:rPr>
          <w:rFonts w:ascii="Times New Roman" w:eastAsia="Calibri" w:hAnsi="Times New Roman" w:cs="Times New Roman"/>
          <w:sz w:val="24"/>
          <w:szCs w:val="24"/>
        </w:rPr>
        <w:t xml:space="preserve"> крокодильское», «Самая правдивая сказка»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«Приключения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Мурзилки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 «Ну, заяц – не кури!»</w:t>
      </w:r>
      <w:r w:rsidR="00AF58D2">
        <w:rPr>
          <w:rFonts w:ascii="Times New Roman" w:eastAsia="Calibri" w:hAnsi="Times New Roman" w:cs="Times New Roman"/>
          <w:sz w:val="24"/>
          <w:szCs w:val="24"/>
        </w:rPr>
        <w:t>.</w:t>
      </w:r>
      <w:r w:rsidR="00575226" w:rsidRPr="005752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75226" w:rsidRPr="00575226" w:rsidRDefault="00575226" w:rsidP="00813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5226">
        <w:rPr>
          <w:rFonts w:ascii="Times New Roman" w:eastAsia="Calibri" w:hAnsi="Times New Roman" w:cs="Times New Roman"/>
          <w:sz w:val="24"/>
          <w:szCs w:val="24"/>
        </w:rPr>
        <w:t xml:space="preserve">Интересно прошли часы общения и тренинги в </w:t>
      </w:r>
      <w:r w:rsidR="00AF58D2">
        <w:rPr>
          <w:rFonts w:ascii="Times New Roman" w:eastAsia="Calibri" w:hAnsi="Times New Roman" w:cs="Times New Roman"/>
          <w:sz w:val="24"/>
          <w:szCs w:val="24"/>
        </w:rPr>
        <w:t>5 «А», 7 «А» «Профилактика школьных болезней», «Сколиоз</w:t>
      </w:r>
      <w:r w:rsidRPr="00575226">
        <w:rPr>
          <w:rFonts w:ascii="Times New Roman" w:eastAsia="Calibri" w:hAnsi="Times New Roman" w:cs="Times New Roman"/>
          <w:sz w:val="24"/>
          <w:szCs w:val="24"/>
        </w:rPr>
        <w:t xml:space="preserve">», проведённые совместно со специалистами и студентами Медицинского техникума. </w:t>
      </w:r>
    </w:p>
    <w:p w:rsidR="00575226" w:rsidRDefault="006276E0" w:rsidP="008138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AF58D2">
        <w:rPr>
          <w:rFonts w:ascii="Times New Roman" w:eastAsia="Calibri" w:hAnsi="Times New Roman" w:cs="Times New Roman"/>
          <w:sz w:val="24"/>
          <w:szCs w:val="24"/>
        </w:rPr>
        <w:t>Студентами КФ НГПУ проведена полезная для детей ролевая игра на формирование нравственных ценностей «Сириус»</w:t>
      </w:r>
      <w:r w:rsidR="00EC49D5">
        <w:rPr>
          <w:rFonts w:ascii="Times New Roman" w:eastAsia="Calibri" w:hAnsi="Times New Roman" w:cs="Times New Roman"/>
          <w:sz w:val="24"/>
          <w:szCs w:val="24"/>
        </w:rPr>
        <w:t xml:space="preserve"> в 8,9 классах. На высоком эмоциональном уровне прошло родительское собрание совмес</w:t>
      </w:r>
      <w:r w:rsidR="00ED6EE9">
        <w:rPr>
          <w:rFonts w:ascii="Times New Roman" w:eastAsia="Calibri" w:hAnsi="Times New Roman" w:cs="Times New Roman"/>
          <w:sz w:val="24"/>
          <w:szCs w:val="24"/>
        </w:rPr>
        <w:t>тно с детьми в 7 «А» «Тепло родного очага</w:t>
      </w:r>
      <w:r w:rsidR="00EC49D5">
        <w:rPr>
          <w:rFonts w:ascii="Times New Roman" w:eastAsia="Calibri" w:hAnsi="Times New Roman" w:cs="Times New Roman"/>
          <w:sz w:val="24"/>
          <w:szCs w:val="24"/>
        </w:rPr>
        <w:t>»</w:t>
      </w:r>
      <w:r w:rsidR="00ED6EE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C49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EE9">
        <w:rPr>
          <w:rFonts w:ascii="Times New Roman" w:eastAsia="Calibri" w:hAnsi="Times New Roman" w:cs="Times New Roman"/>
          <w:sz w:val="24"/>
          <w:szCs w:val="24"/>
        </w:rPr>
        <w:t xml:space="preserve">тренинги в 8-11 «Курение - личное дело каждого?», «Современные синтетические наркотики», «Что уносит сигаретный дым?». </w:t>
      </w:r>
      <w:r w:rsidR="00EC49D5">
        <w:rPr>
          <w:rFonts w:ascii="Times New Roman" w:eastAsia="Calibri" w:hAnsi="Times New Roman" w:cs="Times New Roman"/>
          <w:sz w:val="24"/>
          <w:szCs w:val="24"/>
        </w:rPr>
        <w:t>Психологом ОПБН проведены тренинги в 5 «Б» на профилактику конфликтного поведения.</w:t>
      </w:r>
    </w:p>
    <w:p w:rsidR="007D3A54" w:rsidRDefault="007D3A54" w:rsidP="007D3A5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3B1C">
        <w:rPr>
          <w:rFonts w:ascii="Times New Roman" w:hAnsi="Times New Roman" w:cs="Times New Roman"/>
          <w:b/>
          <w:i/>
          <w:sz w:val="24"/>
          <w:szCs w:val="24"/>
        </w:rPr>
        <w:t>Результаты  межведомственной работы по профилактике правонарушений:</w:t>
      </w:r>
    </w:p>
    <w:p w:rsidR="007D3A54" w:rsidRPr="006F3B1C" w:rsidRDefault="007D3A54" w:rsidP="007D3A5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8"/>
        <w:gridCol w:w="1754"/>
        <w:gridCol w:w="3872"/>
        <w:gridCol w:w="3118"/>
      </w:tblGrid>
      <w:tr w:rsidR="007D3A54" w:rsidTr="00C750CB">
        <w:tc>
          <w:tcPr>
            <w:tcW w:w="578" w:type="dxa"/>
          </w:tcPr>
          <w:p w:rsidR="007D3A54" w:rsidRPr="00D63A9D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54" w:type="dxa"/>
          </w:tcPr>
          <w:p w:rsidR="007D3A54" w:rsidRPr="00D63A9D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9D">
              <w:rPr>
                <w:rFonts w:ascii="Times New Roman" w:hAnsi="Times New Roman" w:cs="Times New Roman"/>
                <w:b/>
                <w:sz w:val="24"/>
                <w:szCs w:val="24"/>
              </w:rPr>
              <w:t>Классы, количество учащихся</w:t>
            </w:r>
          </w:p>
        </w:tc>
        <w:tc>
          <w:tcPr>
            <w:tcW w:w="3872" w:type="dxa"/>
          </w:tcPr>
          <w:p w:rsidR="007D3A54" w:rsidRPr="00D63A9D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D63A9D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выступающего</w:t>
            </w:r>
            <w:proofErr w:type="gramEnd"/>
            <w:r w:rsidRPr="00D63A9D">
              <w:rPr>
                <w:rFonts w:ascii="Times New Roman" w:hAnsi="Times New Roman" w:cs="Times New Roman"/>
                <w:b/>
                <w:sz w:val="24"/>
                <w:szCs w:val="24"/>
              </w:rPr>
              <w:t>, должность, место работы</w:t>
            </w:r>
          </w:p>
        </w:tc>
        <w:tc>
          <w:tcPr>
            <w:tcW w:w="3118" w:type="dxa"/>
          </w:tcPr>
          <w:p w:rsidR="007D3A54" w:rsidRPr="00D63A9D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9D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</w:tr>
      <w:tr w:rsidR="007D3A54" w:rsidTr="00C750CB">
        <w:tc>
          <w:tcPr>
            <w:tcW w:w="578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«А»,</w:t>
            </w:r>
          </w:p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«Б»,</w:t>
            </w:r>
          </w:p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человек</w:t>
            </w:r>
          </w:p>
        </w:tc>
        <w:tc>
          <w:tcPr>
            <w:tcW w:w="3872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Квашнин П.П., инспектор по безопасности на воде</w:t>
            </w:r>
          </w:p>
        </w:tc>
        <w:tc>
          <w:tcPr>
            <w:tcW w:w="3118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«Меры безопасности на воде»</w:t>
            </w:r>
          </w:p>
        </w:tc>
      </w:tr>
      <w:tr w:rsidR="007D3A54" w:rsidTr="00C750CB">
        <w:tc>
          <w:tcPr>
            <w:tcW w:w="578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 «Перекрёсток»</w:t>
            </w:r>
          </w:p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  <w:tc>
          <w:tcPr>
            <w:tcW w:w="3872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А.В., инспектор ГИБДД</w:t>
            </w:r>
          </w:p>
        </w:tc>
        <w:tc>
          <w:tcPr>
            <w:tcW w:w="3118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«Школьник, будь внимательным!»</w:t>
            </w:r>
          </w:p>
        </w:tc>
      </w:tr>
      <w:tr w:rsidR="007D3A54" w:rsidTr="00C750CB">
        <w:tc>
          <w:tcPr>
            <w:tcW w:w="578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 классы</w:t>
            </w:r>
          </w:p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 человек</w:t>
            </w:r>
          </w:p>
        </w:tc>
        <w:tc>
          <w:tcPr>
            <w:tcW w:w="3872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старший инспектор ОНД</w:t>
            </w:r>
          </w:p>
        </w:tc>
        <w:tc>
          <w:tcPr>
            <w:tcW w:w="3118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«Меры пожарной безопасности  в быту и правила поведения при пожаре»</w:t>
            </w:r>
          </w:p>
        </w:tc>
      </w:tr>
      <w:tr w:rsidR="007D3A54" w:rsidTr="00C750CB">
        <w:tc>
          <w:tcPr>
            <w:tcW w:w="578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человек</w:t>
            </w:r>
          </w:p>
        </w:tc>
        <w:tc>
          <w:tcPr>
            <w:tcW w:w="3872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Заремба С.В., ведущий специалист отдела</w:t>
            </w:r>
          </w:p>
        </w:tc>
        <w:tc>
          <w:tcPr>
            <w:tcW w:w="3118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«Действия детей, педагогов и персонала при ЧС природного характера»</w:t>
            </w:r>
          </w:p>
        </w:tc>
      </w:tr>
      <w:tr w:rsidR="007D3A54" w:rsidTr="00C750CB">
        <w:tc>
          <w:tcPr>
            <w:tcW w:w="578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 человек</w:t>
            </w:r>
          </w:p>
        </w:tc>
        <w:tc>
          <w:tcPr>
            <w:tcW w:w="3872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Пахомкин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нспектор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ГИБДД</w:t>
            </w:r>
          </w:p>
        </w:tc>
        <w:tc>
          <w:tcPr>
            <w:tcW w:w="3118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 на дорогах»</w:t>
            </w:r>
          </w:p>
        </w:tc>
      </w:tr>
      <w:tr w:rsidR="007D3A54" w:rsidTr="00C750CB">
        <w:tc>
          <w:tcPr>
            <w:tcW w:w="578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11 классы</w:t>
            </w:r>
          </w:p>
        </w:tc>
        <w:tc>
          <w:tcPr>
            <w:tcW w:w="3872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Ю.В.,</w:t>
            </w:r>
          </w:p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Заслуженный артист РФ, специалисты МУК КДЦ</w:t>
            </w:r>
          </w:p>
        </w:tc>
        <w:tc>
          <w:tcPr>
            <w:tcW w:w="3118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 фильма о наркомании «Меня это не касается»</w:t>
            </w:r>
          </w:p>
        </w:tc>
      </w:tr>
      <w:tr w:rsidR="007D3A54" w:rsidTr="00C750CB">
        <w:tc>
          <w:tcPr>
            <w:tcW w:w="578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человек</w:t>
            </w:r>
          </w:p>
        </w:tc>
        <w:tc>
          <w:tcPr>
            <w:tcW w:w="3872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МУК КДЦ</w:t>
            </w:r>
          </w:p>
        </w:tc>
        <w:tc>
          <w:tcPr>
            <w:tcW w:w="3118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«Межличностные отношения»</w:t>
            </w:r>
          </w:p>
        </w:tc>
      </w:tr>
      <w:tr w:rsidR="007D3A54" w:rsidTr="00C750CB">
        <w:tc>
          <w:tcPr>
            <w:tcW w:w="578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 «Перекрёсток»</w:t>
            </w:r>
          </w:p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  <w:tc>
          <w:tcPr>
            <w:tcW w:w="3872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А.В., инспектор ГИБДД</w:t>
            </w:r>
          </w:p>
        </w:tc>
        <w:tc>
          <w:tcPr>
            <w:tcW w:w="3118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«Уступи дорогу детям!»</w:t>
            </w:r>
          </w:p>
        </w:tc>
      </w:tr>
      <w:tr w:rsidR="007D3A54" w:rsidTr="00C750CB">
        <w:tc>
          <w:tcPr>
            <w:tcW w:w="578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3872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МУК КДЦ</w:t>
            </w:r>
          </w:p>
        </w:tc>
        <w:tc>
          <w:tcPr>
            <w:tcW w:w="3118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«Межличностные отношения»</w:t>
            </w:r>
          </w:p>
        </w:tc>
      </w:tr>
      <w:tr w:rsidR="007D3A54" w:rsidTr="00C750CB">
        <w:tc>
          <w:tcPr>
            <w:tcW w:w="578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«А», 6 «Б»</w:t>
            </w:r>
          </w:p>
        </w:tc>
        <w:tc>
          <w:tcPr>
            <w:tcW w:w="3872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А.В., инспектор ГИБДД</w:t>
            </w:r>
          </w:p>
        </w:tc>
        <w:tc>
          <w:tcPr>
            <w:tcW w:w="3118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автокресло»</w:t>
            </w:r>
          </w:p>
        </w:tc>
      </w:tr>
      <w:tr w:rsidR="007D3A54" w:rsidTr="00C750CB">
        <w:tc>
          <w:tcPr>
            <w:tcW w:w="578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4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3872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Тельнова Е.В., инспектор ПДН</w:t>
            </w:r>
          </w:p>
        </w:tc>
        <w:tc>
          <w:tcPr>
            <w:tcW w:w="3118" w:type="dxa"/>
          </w:tcPr>
          <w:p w:rsidR="007D3A54" w:rsidRPr="005F7655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655">
              <w:rPr>
                <w:rFonts w:ascii="Times New Roman" w:hAnsi="Times New Roman" w:cs="Times New Roman"/>
                <w:sz w:val="24"/>
                <w:szCs w:val="24"/>
              </w:rPr>
              <w:t>«Распространённые правонарушения среди несовершеннолетних»</w:t>
            </w:r>
          </w:p>
        </w:tc>
      </w:tr>
      <w:tr w:rsidR="007D3A54" w:rsidTr="00C750CB">
        <w:tc>
          <w:tcPr>
            <w:tcW w:w="578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4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3872" w:type="dxa"/>
            <w:vMerge w:val="restart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Тельнова Е.В., инспектор ПДН</w:t>
            </w:r>
          </w:p>
        </w:tc>
        <w:tc>
          <w:tcPr>
            <w:tcW w:w="3118" w:type="dxa"/>
            <w:vMerge w:val="restart"/>
          </w:tcPr>
          <w:p w:rsidR="007D3A54" w:rsidRDefault="007D3A54" w:rsidP="00C750C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655">
              <w:rPr>
                <w:rFonts w:ascii="Times New Roman" w:hAnsi="Times New Roman" w:cs="Times New Roman"/>
                <w:sz w:val="24"/>
                <w:szCs w:val="24"/>
              </w:rPr>
              <w:t>«Ответственность несовершеннолетних.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655">
              <w:rPr>
                <w:rFonts w:ascii="Times New Roman" w:hAnsi="Times New Roman" w:cs="Times New Roman"/>
                <w:sz w:val="24"/>
                <w:szCs w:val="24"/>
              </w:rPr>
              <w:t xml:space="preserve">Причины постановки на </w:t>
            </w:r>
            <w:r w:rsidRPr="005F7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разные виды учёта»</w:t>
            </w:r>
          </w:p>
        </w:tc>
      </w:tr>
      <w:tr w:rsidR="007D3A54" w:rsidTr="00C750CB">
        <w:tc>
          <w:tcPr>
            <w:tcW w:w="578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человек</w:t>
            </w:r>
          </w:p>
        </w:tc>
        <w:tc>
          <w:tcPr>
            <w:tcW w:w="3872" w:type="dxa"/>
            <w:vMerge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D3A54" w:rsidRPr="005F7655" w:rsidRDefault="007D3A54" w:rsidP="00C7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A54" w:rsidTr="00C750CB">
        <w:tc>
          <w:tcPr>
            <w:tcW w:w="578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7D3A54" w:rsidRPr="006F7C5B" w:rsidRDefault="007D3A54" w:rsidP="00C750C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- 27 человек</w:t>
            </w: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72" w:type="dxa"/>
            <w:vMerge w:val="restart"/>
          </w:tcPr>
          <w:p w:rsidR="007D3A54" w:rsidRPr="006F7C5B" w:rsidRDefault="007D3A54" w:rsidP="00C750C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Тельнова Е.В., инспектор ПДН</w:t>
            </w:r>
          </w:p>
        </w:tc>
        <w:tc>
          <w:tcPr>
            <w:tcW w:w="3118" w:type="dxa"/>
          </w:tcPr>
          <w:p w:rsidR="007D3A54" w:rsidRDefault="007D3A54" w:rsidP="00C750C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«Закон о курении»</w:t>
            </w:r>
          </w:p>
          <w:p w:rsidR="007D3A54" w:rsidRPr="006F7C5B" w:rsidRDefault="007D3A54" w:rsidP="00C750C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 Новое в Административном кодексе РФ</w:t>
            </w: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7D3A54" w:rsidTr="00C750CB">
        <w:tc>
          <w:tcPr>
            <w:tcW w:w="578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7D3A54" w:rsidRDefault="007D3A54" w:rsidP="00C750C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«А» - 26 человек</w:t>
            </w:r>
          </w:p>
        </w:tc>
        <w:tc>
          <w:tcPr>
            <w:tcW w:w="3872" w:type="dxa"/>
            <w:vMerge/>
          </w:tcPr>
          <w:p w:rsidR="007D3A54" w:rsidRDefault="007D3A54" w:rsidP="00C750C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D3A54" w:rsidRDefault="007D3A54" w:rsidP="00C750C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«Ответственность за кражу чужого имущества»</w:t>
            </w:r>
          </w:p>
        </w:tc>
      </w:tr>
      <w:tr w:rsidR="007D3A54" w:rsidTr="00C750CB">
        <w:tc>
          <w:tcPr>
            <w:tcW w:w="578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4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3872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О.В., специалист МЦ</w:t>
            </w:r>
          </w:p>
        </w:tc>
        <w:tc>
          <w:tcPr>
            <w:tcW w:w="3118" w:type="dxa"/>
          </w:tcPr>
          <w:p w:rsidR="007D3A54" w:rsidRPr="005F7655" w:rsidRDefault="007D3A54" w:rsidP="00C7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«Здоровым –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</w:tr>
      <w:tr w:rsidR="007D3A54" w:rsidTr="00C750CB">
        <w:tc>
          <w:tcPr>
            <w:tcW w:w="578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4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3872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Кеслер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Р.Г., психолог ОПБН</w:t>
            </w:r>
          </w:p>
        </w:tc>
        <w:tc>
          <w:tcPr>
            <w:tcW w:w="3118" w:type="dxa"/>
          </w:tcPr>
          <w:p w:rsidR="007D3A54" w:rsidRDefault="007D3A54" w:rsidP="00C7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конфликтного поведения»</w:t>
            </w:r>
          </w:p>
        </w:tc>
      </w:tr>
      <w:tr w:rsidR="007D3A54" w:rsidTr="00C750CB">
        <w:tc>
          <w:tcPr>
            <w:tcW w:w="578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4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человек</w:t>
            </w:r>
          </w:p>
        </w:tc>
        <w:tc>
          <w:tcPr>
            <w:tcW w:w="3872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КМТ,</w:t>
            </w:r>
          </w:p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Сенкевич Е.Н.,</w:t>
            </w:r>
          </w:p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КМТ</w:t>
            </w:r>
          </w:p>
        </w:tc>
        <w:tc>
          <w:tcPr>
            <w:tcW w:w="3118" w:type="dxa"/>
          </w:tcPr>
          <w:p w:rsidR="007D3A54" w:rsidRDefault="007D3A54" w:rsidP="00C7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школьных болезней»</w:t>
            </w:r>
          </w:p>
        </w:tc>
      </w:tr>
      <w:tr w:rsidR="007D3A54" w:rsidTr="00C750CB">
        <w:tc>
          <w:tcPr>
            <w:tcW w:w="578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4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человек</w:t>
            </w:r>
          </w:p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Сенкевич Е.Н.,</w:t>
            </w:r>
          </w:p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КМТ</w:t>
            </w:r>
          </w:p>
        </w:tc>
        <w:tc>
          <w:tcPr>
            <w:tcW w:w="3118" w:type="dxa"/>
          </w:tcPr>
          <w:p w:rsidR="007D3A54" w:rsidRDefault="007D3A54" w:rsidP="00C7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инфекционных заболеваний»</w:t>
            </w:r>
          </w:p>
        </w:tc>
      </w:tr>
      <w:tr w:rsidR="007D3A54" w:rsidTr="00C750CB">
        <w:tc>
          <w:tcPr>
            <w:tcW w:w="578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4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 человек</w:t>
            </w:r>
          </w:p>
        </w:tc>
        <w:tc>
          <w:tcPr>
            <w:tcW w:w="3872" w:type="dxa"/>
          </w:tcPr>
          <w:p w:rsidR="007D3A54" w:rsidRDefault="007D3A54" w:rsidP="00C75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А.В., инспектор ГИБДД</w:t>
            </w:r>
          </w:p>
        </w:tc>
        <w:tc>
          <w:tcPr>
            <w:tcW w:w="3118" w:type="dxa"/>
          </w:tcPr>
          <w:p w:rsidR="007D3A54" w:rsidRDefault="007D3A54" w:rsidP="00C7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«Дорожная безопасность. Впереди каникулы!»</w:t>
            </w:r>
          </w:p>
        </w:tc>
      </w:tr>
    </w:tbl>
    <w:p w:rsidR="007D3A54" w:rsidRDefault="007D3A54" w:rsidP="008138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284E" w:rsidRPr="00D63A9D" w:rsidRDefault="00124537" w:rsidP="0083284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665E4">
        <w:rPr>
          <w:rFonts w:ascii="Times New Roman" w:hAnsi="Times New Roman" w:cs="Times New Roman"/>
          <w:sz w:val="24"/>
          <w:szCs w:val="24"/>
        </w:rPr>
        <w:t xml:space="preserve">При работе с детьми и </w:t>
      </w:r>
      <w:proofErr w:type="gramStart"/>
      <w:r w:rsidR="002665E4">
        <w:rPr>
          <w:rFonts w:ascii="Times New Roman" w:hAnsi="Times New Roman" w:cs="Times New Roman"/>
          <w:sz w:val="24"/>
          <w:szCs w:val="24"/>
        </w:rPr>
        <w:t>семьями, состоящими на различных видах учёта школа активно сотрудничает</w:t>
      </w:r>
      <w:proofErr w:type="gramEnd"/>
      <w:r w:rsidR="002665E4">
        <w:rPr>
          <w:rFonts w:ascii="Times New Roman" w:hAnsi="Times New Roman" w:cs="Times New Roman"/>
          <w:sz w:val="24"/>
          <w:szCs w:val="24"/>
        </w:rPr>
        <w:t xml:space="preserve"> с КДН и ЗП. </w:t>
      </w:r>
      <w:r w:rsidR="0083284E">
        <w:rPr>
          <w:rFonts w:ascii="Times New Roman" w:eastAsia="Calibri" w:hAnsi="Times New Roman" w:cs="Times New Roman"/>
          <w:sz w:val="24"/>
          <w:szCs w:val="24"/>
        </w:rPr>
        <w:t xml:space="preserve">При необходимости представления </w:t>
      </w:r>
      <w:proofErr w:type="gramStart"/>
      <w:r w:rsidR="002665E4">
        <w:rPr>
          <w:rFonts w:ascii="Times New Roman" w:eastAsia="Calibri" w:hAnsi="Times New Roman" w:cs="Times New Roman"/>
          <w:b/>
          <w:i/>
          <w:sz w:val="24"/>
          <w:szCs w:val="24"/>
        </w:rPr>
        <w:t>направлял</w:t>
      </w:r>
      <w:r w:rsidR="0083284E" w:rsidRPr="00D63A9D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="002665E4">
        <w:rPr>
          <w:rFonts w:ascii="Times New Roman" w:eastAsia="Calibri" w:hAnsi="Times New Roman" w:cs="Times New Roman"/>
          <w:b/>
          <w:i/>
          <w:sz w:val="24"/>
          <w:szCs w:val="24"/>
        </w:rPr>
        <w:t>сь в комиссию</w:t>
      </w:r>
      <w:r w:rsidR="0083284E" w:rsidRPr="00D63A9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рассматривались</w:t>
      </w:r>
      <w:proofErr w:type="gramEnd"/>
      <w:r w:rsidR="0083284E" w:rsidRPr="00D63A9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 заседаниях:</w:t>
      </w:r>
    </w:p>
    <w:p w:rsidR="0083284E" w:rsidRDefault="0083284E" w:rsidP="008328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9911" w:type="dxa"/>
        <w:tblLook w:val="04A0" w:firstRow="1" w:lastRow="0" w:firstColumn="1" w:lastColumn="0" w:noHBand="0" w:noVBand="1"/>
      </w:tblPr>
      <w:tblGrid>
        <w:gridCol w:w="484"/>
        <w:gridCol w:w="2993"/>
        <w:gridCol w:w="1176"/>
        <w:gridCol w:w="1356"/>
        <w:gridCol w:w="1862"/>
        <w:gridCol w:w="2040"/>
      </w:tblGrid>
      <w:tr w:rsidR="0083284E" w:rsidRPr="002E6507" w:rsidTr="00124537">
        <w:tc>
          <w:tcPr>
            <w:tcW w:w="484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93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 несовершеннолетнего </w:t>
            </w:r>
          </w:p>
        </w:tc>
        <w:tc>
          <w:tcPr>
            <w:tcW w:w="1176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Полных лет</w:t>
            </w:r>
          </w:p>
        </w:tc>
        <w:tc>
          <w:tcPr>
            <w:tcW w:w="1356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862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рассмотрения </w:t>
            </w:r>
          </w:p>
        </w:tc>
        <w:tc>
          <w:tcPr>
            <w:tcW w:w="2040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Статья </w:t>
            </w:r>
          </w:p>
        </w:tc>
      </w:tr>
      <w:tr w:rsidR="0083284E" w:rsidRPr="002E6507" w:rsidTr="00124537">
        <w:tc>
          <w:tcPr>
            <w:tcW w:w="484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3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Пензев</w:t>
            </w:r>
            <w:proofErr w:type="spellEnd"/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1176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6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1862" w:type="dxa"/>
          </w:tcPr>
          <w:p w:rsidR="0083284E" w:rsidRDefault="0083284E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04.12.2013</w:t>
            </w:r>
          </w:p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05.03.2014</w:t>
            </w:r>
          </w:p>
        </w:tc>
        <w:tc>
          <w:tcPr>
            <w:tcW w:w="2040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МО МВД</w:t>
            </w:r>
          </w:p>
        </w:tc>
      </w:tr>
      <w:tr w:rsidR="0083284E" w:rsidRPr="002E6507" w:rsidTr="00124537">
        <w:tc>
          <w:tcPr>
            <w:tcW w:w="484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3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Никита Александрович</w:t>
            </w:r>
          </w:p>
        </w:tc>
        <w:tc>
          <w:tcPr>
            <w:tcW w:w="1176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6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«А»</w:t>
            </w:r>
          </w:p>
        </w:tc>
        <w:tc>
          <w:tcPr>
            <w:tcW w:w="1862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07.08.2013</w:t>
            </w:r>
          </w:p>
        </w:tc>
        <w:tc>
          <w:tcPr>
            <w:tcW w:w="2040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за употребление спиртного</w:t>
            </w:r>
          </w:p>
        </w:tc>
      </w:tr>
      <w:tr w:rsidR="0083284E" w:rsidRPr="002E6507" w:rsidTr="00124537">
        <w:tc>
          <w:tcPr>
            <w:tcW w:w="484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3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 Максим Андреевич</w:t>
            </w:r>
          </w:p>
        </w:tc>
        <w:tc>
          <w:tcPr>
            <w:tcW w:w="1176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6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«А»</w:t>
            </w:r>
          </w:p>
        </w:tc>
        <w:tc>
          <w:tcPr>
            <w:tcW w:w="1862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16.10.2013</w:t>
            </w:r>
          </w:p>
        </w:tc>
        <w:tc>
          <w:tcPr>
            <w:tcW w:w="2040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об отказе от уголовного дела</w:t>
            </w:r>
          </w:p>
        </w:tc>
      </w:tr>
      <w:tr w:rsidR="0083284E" w:rsidRPr="002E6507" w:rsidTr="00124537">
        <w:tc>
          <w:tcPr>
            <w:tcW w:w="484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3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С</w:t>
            </w: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геевич</w:t>
            </w:r>
          </w:p>
        </w:tc>
        <w:tc>
          <w:tcPr>
            <w:tcW w:w="1176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6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1862" w:type="dxa"/>
          </w:tcPr>
          <w:p w:rsidR="0083284E" w:rsidRPr="002E6507" w:rsidRDefault="004459BB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04.12.2013</w:t>
            </w:r>
          </w:p>
        </w:tc>
        <w:tc>
          <w:tcPr>
            <w:tcW w:w="2040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 ст. 12.29</w:t>
            </w:r>
          </w:p>
        </w:tc>
      </w:tr>
      <w:tr w:rsidR="0083284E" w:rsidRPr="002E6507" w:rsidTr="00124537">
        <w:tc>
          <w:tcPr>
            <w:tcW w:w="484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93" w:type="dxa"/>
          </w:tcPr>
          <w:p w:rsidR="0083284E" w:rsidRDefault="0083284E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 Николай Геннадьевич</w:t>
            </w:r>
          </w:p>
        </w:tc>
        <w:tc>
          <w:tcPr>
            <w:tcW w:w="1176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6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1862" w:type="dxa"/>
          </w:tcPr>
          <w:p w:rsidR="0083284E" w:rsidRPr="002E6507" w:rsidRDefault="004459BB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05.06.2014</w:t>
            </w:r>
          </w:p>
        </w:tc>
        <w:tc>
          <w:tcPr>
            <w:tcW w:w="2040" w:type="dxa"/>
          </w:tcPr>
          <w:p w:rsidR="0083284E" w:rsidRPr="002E6507" w:rsidRDefault="004459BB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за употребление спиртного</w:t>
            </w:r>
          </w:p>
        </w:tc>
      </w:tr>
    </w:tbl>
    <w:p w:rsidR="0083284E" w:rsidRPr="002E6507" w:rsidRDefault="0083284E" w:rsidP="008328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284E" w:rsidRDefault="0083284E" w:rsidP="00832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рассмотрение</w:t>
      </w:r>
      <w:r w:rsidR="00124537">
        <w:rPr>
          <w:rFonts w:ascii="Times New Roman" w:hAnsi="Times New Roman" w:cs="Times New Roman"/>
          <w:sz w:val="24"/>
          <w:szCs w:val="24"/>
        </w:rPr>
        <w:t xml:space="preserve"> заседаний комиссии направлялись</w:t>
      </w:r>
      <w:r>
        <w:rPr>
          <w:rFonts w:ascii="Times New Roman" w:hAnsi="Times New Roman" w:cs="Times New Roman"/>
          <w:sz w:val="24"/>
          <w:szCs w:val="24"/>
        </w:rPr>
        <w:t xml:space="preserve"> и родители, не исполняющие обязанности по воспитанию, обучению, содержанию детей: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4"/>
        <w:gridCol w:w="3229"/>
        <w:gridCol w:w="1543"/>
        <w:gridCol w:w="2062"/>
        <w:gridCol w:w="1514"/>
      </w:tblGrid>
      <w:tr w:rsidR="0083284E" w:rsidRPr="002E6507" w:rsidTr="00124537">
        <w:tc>
          <w:tcPr>
            <w:tcW w:w="514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29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родителей</w:t>
            </w:r>
          </w:p>
        </w:tc>
        <w:tc>
          <w:tcPr>
            <w:tcW w:w="1543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Статья </w:t>
            </w:r>
          </w:p>
        </w:tc>
        <w:tc>
          <w:tcPr>
            <w:tcW w:w="2062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ребенка</w:t>
            </w:r>
          </w:p>
        </w:tc>
        <w:tc>
          <w:tcPr>
            <w:tcW w:w="1514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</w:tr>
      <w:tr w:rsidR="0083284E" w:rsidRPr="002E6507" w:rsidTr="00124537">
        <w:tc>
          <w:tcPr>
            <w:tcW w:w="514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9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Пензев</w:t>
            </w:r>
            <w:proofErr w:type="spellEnd"/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Петрович</w:t>
            </w:r>
          </w:p>
        </w:tc>
        <w:tc>
          <w:tcPr>
            <w:tcW w:w="1543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ч.1. ст. 5.35.</w:t>
            </w:r>
          </w:p>
        </w:tc>
        <w:tc>
          <w:tcPr>
            <w:tcW w:w="2062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Пензев</w:t>
            </w:r>
            <w:proofErr w:type="spellEnd"/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1514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«А»</w:t>
            </w:r>
          </w:p>
        </w:tc>
      </w:tr>
      <w:tr w:rsidR="0083284E" w:rsidRPr="002E6507" w:rsidTr="00124537">
        <w:tc>
          <w:tcPr>
            <w:tcW w:w="514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9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Дроздецкая</w:t>
            </w:r>
            <w:proofErr w:type="spellEnd"/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1543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ч.1. ст. 5.35.</w:t>
            </w:r>
          </w:p>
        </w:tc>
        <w:tc>
          <w:tcPr>
            <w:tcW w:w="2062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Екатерина Викторовна</w:t>
            </w:r>
          </w:p>
        </w:tc>
        <w:tc>
          <w:tcPr>
            <w:tcW w:w="1514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«Б»</w:t>
            </w:r>
          </w:p>
        </w:tc>
      </w:tr>
      <w:tr w:rsidR="0083284E" w:rsidRPr="002E6507" w:rsidTr="00124537">
        <w:tc>
          <w:tcPr>
            <w:tcW w:w="514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9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Оксана Владимировна</w:t>
            </w:r>
          </w:p>
        </w:tc>
        <w:tc>
          <w:tcPr>
            <w:tcW w:w="1543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ст.20.22</w:t>
            </w:r>
          </w:p>
        </w:tc>
        <w:tc>
          <w:tcPr>
            <w:tcW w:w="2062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Светлана Яковлевна</w:t>
            </w:r>
          </w:p>
        </w:tc>
        <w:tc>
          <w:tcPr>
            <w:tcW w:w="1514" w:type="dxa"/>
          </w:tcPr>
          <w:p w:rsidR="0083284E" w:rsidRPr="002E6507" w:rsidRDefault="0083284E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«А»</w:t>
            </w:r>
          </w:p>
        </w:tc>
      </w:tr>
      <w:tr w:rsidR="004459BB" w:rsidRPr="002E6507" w:rsidTr="00124537">
        <w:tc>
          <w:tcPr>
            <w:tcW w:w="514" w:type="dxa"/>
          </w:tcPr>
          <w:p w:rsidR="004459BB" w:rsidRPr="002E6507" w:rsidRDefault="004459BB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29" w:type="dxa"/>
          </w:tcPr>
          <w:p w:rsidR="004459BB" w:rsidRPr="002E6507" w:rsidRDefault="004459BB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Безбородкина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  <w:tc>
          <w:tcPr>
            <w:tcW w:w="1543" w:type="dxa"/>
          </w:tcPr>
          <w:p w:rsidR="004459BB" w:rsidRPr="002E6507" w:rsidRDefault="004459BB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ч.1. ст. 5.35.</w:t>
            </w:r>
          </w:p>
        </w:tc>
        <w:tc>
          <w:tcPr>
            <w:tcW w:w="2062" w:type="dxa"/>
          </w:tcPr>
          <w:p w:rsidR="004459BB" w:rsidRPr="002E6507" w:rsidRDefault="004459BB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Безбородкин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Матвей Владимирович</w:t>
            </w:r>
          </w:p>
        </w:tc>
        <w:tc>
          <w:tcPr>
            <w:tcW w:w="1514" w:type="dxa"/>
          </w:tcPr>
          <w:p w:rsidR="004459BB" w:rsidRPr="002E6507" w:rsidRDefault="004459BB" w:rsidP="0012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«А»</w:t>
            </w:r>
          </w:p>
        </w:tc>
      </w:tr>
    </w:tbl>
    <w:p w:rsidR="00581E75" w:rsidRDefault="004549DF" w:rsidP="00581E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</w:t>
      </w:r>
      <w:r w:rsidR="00581E75" w:rsidRPr="007547C6">
        <w:rPr>
          <w:rFonts w:ascii="Times New Roman" w:hAnsi="Times New Roman" w:cs="Times New Roman"/>
          <w:b/>
          <w:i/>
          <w:sz w:val="24"/>
          <w:szCs w:val="24"/>
        </w:rPr>
        <w:t>Одним из направлений</w:t>
      </w:r>
      <w:r w:rsidR="00581E75">
        <w:rPr>
          <w:rFonts w:ascii="Times New Roman" w:hAnsi="Times New Roman" w:cs="Times New Roman"/>
          <w:sz w:val="24"/>
          <w:szCs w:val="24"/>
        </w:rPr>
        <w:t xml:space="preserve"> при взаимодействии с социумом </w:t>
      </w:r>
      <w:r w:rsidR="00581E75" w:rsidRPr="007547C6">
        <w:rPr>
          <w:rFonts w:ascii="Times New Roman" w:hAnsi="Times New Roman" w:cs="Times New Roman"/>
          <w:b/>
          <w:i/>
          <w:sz w:val="24"/>
          <w:szCs w:val="24"/>
        </w:rPr>
        <w:t>является трудоустройство</w:t>
      </w:r>
      <w:r w:rsidR="00581E75">
        <w:rPr>
          <w:rFonts w:ascii="Times New Roman" w:hAnsi="Times New Roman" w:cs="Times New Roman"/>
          <w:sz w:val="24"/>
          <w:szCs w:val="24"/>
        </w:rPr>
        <w:t xml:space="preserve"> обучающихся в период летних каникул.</w:t>
      </w:r>
      <w:r w:rsidR="00581E75">
        <w:rPr>
          <w:rFonts w:ascii="Times New Roman" w:hAnsi="Times New Roman" w:cs="Times New Roman"/>
          <w:sz w:val="28"/>
          <w:szCs w:val="28"/>
        </w:rPr>
        <w:t xml:space="preserve"> </w:t>
      </w:r>
      <w:r w:rsidR="00581E75" w:rsidRPr="00581E75">
        <w:rPr>
          <w:rFonts w:ascii="Times New Roman" w:hAnsi="Times New Roman" w:cs="Times New Roman"/>
          <w:sz w:val="24"/>
          <w:szCs w:val="24"/>
        </w:rPr>
        <w:t>В этом направлении школа сотрудничает со специалистами МУ «Молодёжный центр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E75" w:rsidRPr="00581E75">
        <w:rPr>
          <w:rFonts w:ascii="Times New Roman" w:hAnsi="Times New Roman" w:cs="Times New Roman"/>
          <w:sz w:val="24"/>
          <w:szCs w:val="24"/>
        </w:rPr>
        <w:t>Куйбышева», МБУ «Дом молодёжи Куйбышевского района»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4"/>
        <w:gridCol w:w="1779"/>
        <w:gridCol w:w="1795"/>
        <w:gridCol w:w="1794"/>
        <w:gridCol w:w="1809"/>
      </w:tblGrid>
      <w:tr w:rsidR="004549DF" w:rsidTr="004549DF">
        <w:tc>
          <w:tcPr>
            <w:tcW w:w="2394" w:type="dxa"/>
          </w:tcPr>
          <w:p w:rsidR="004549DF" w:rsidRDefault="004549DF" w:rsidP="00581E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79" w:type="dxa"/>
          </w:tcPr>
          <w:p w:rsidR="004549DF" w:rsidRDefault="004549DF" w:rsidP="00607D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5" w:type="dxa"/>
          </w:tcPr>
          <w:p w:rsidR="004549DF" w:rsidRDefault="004549DF" w:rsidP="00607D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94" w:type="dxa"/>
          </w:tcPr>
          <w:p w:rsidR="004549DF" w:rsidRDefault="004549DF" w:rsidP="00607D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09" w:type="dxa"/>
          </w:tcPr>
          <w:p w:rsidR="004549DF" w:rsidRDefault="004549DF" w:rsidP="00607D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4549DF" w:rsidTr="004549DF">
        <w:tc>
          <w:tcPr>
            <w:tcW w:w="2394" w:type="dxa"/>
          </w:tcPr>
          <w:p w:rsidR="004549DF" w:rsidRDefault="004549DF" w:rsidP="00581E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Трудоустроено несовершеннолетних  от МЦ</w:t>
            </w:r>
          </w:p>
        </w:tc>
        <w:tc>
          <w:tcPr>
            <w:tcW w:w="1779" w:type="dxa"/>
          </w:tcPr>
          <w:p w:rsidR="004549DF" w:rsidRDefault="004549DF" w:rsidP="00581E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5" w:type="dxa"/>
          </w:tcPr>
          <w:p w:rsidR="004549DF" w:rsidRDefault="004549DF" w:rsidP="00581E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4" w:type="dxa"/>
          </w:tcPr>
          <w:p w:rsidR="004549DF" w:rsidRDefault="004549DF" w:rsidP="00581E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:rsidR="004549DF" w:rsidRDefault="004549DF" w:rsidP="00581E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549DF" w:rsidTr="004549DF">
        <w:tc>
          <w:tcPr>
            <w:tcW w:w="2394" w:type="dxa"/>
          </w:tcPr>
          <w:p w:rsidR="004549DF" w:rsidRDefault="004549DF" w:rsidP="00581E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Трудоустроено несовершеннолетних от «Дома молодёжи»</w:t>
            </w:r>
          </w:p>
        </w:tc>
        <w:tc>
          <w:tcPr>
            <w:tcW w:w="1779" w:type="dxa"/>
          </w:tcPr>
          <w:p w:rsidR="004549DF" w:rsidRDefault="004549DF" w:rsidP="00581E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795" w:type="dxa"/>
          </w:tcPr>
          <w:p w:rsidR="004549DF" w:rsidRDefault="004549DF" w:rsidP="00581E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794" w:type="dxa"/>
          </w:tcPr>
          <w:p w:rsidR="004549DF" w:rsidRDefault="004549DF" w:rsidP="00581E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9" w:type="dxa"/>
          </w:tcPr>
          <w:p w:rsidR="004549DF" w:rsidRDefault="004549DF" w:rsidP="00581E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7CF6" w:rsidTr="00EB2696">
        <w:tc>
          <w:tcPr>
            <w:tcW w:w="2394" w:type="dxa"/>
          </w:tcPr>
          <w:p w:rsidR="00877CF6" w:rsidRPr="00540717" w:rsidRDefault="00877CF6" w:rsidP="00581E7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71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177" w:type="dxa"/>
            <w:gridSpan w:val="4"/>
          </w:tcPr>
          <w:p w:rsidR="00877CF6" w:rsidRDefault="00877CF6" w:rsidP="00581E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</w:tr>
    </w:tbl>
    <w:p w:rsidR="007D3A54" w:rsidRDefault="007D3A54" w:rsidP="007D3A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 w:rsidRPr="002665E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Профилактическая работа с учащимися строится и через работу школьного Совета профилактики </w:t>
      </w:r>
      <w:r>
        <w:rPr>
          <w:rFonts w:ascii="Times New Roman" w:eastAsia="Calibri" w:hAnsi="Times New Roman" w:cs="Times New Roman"/>
          <w:sz w:val="24"/>
          <w:szCs w:val="24"/>
        </w:rPr>
        <w:t>(проведён четыре раза (24.10,14.11, 17.02, 20.04).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 нём рассмотрены учащиеся: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Шипайло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М. (7А), Беспрозванных Н. (8 А), Ульянов М. (3А), Шевцова С. (8А),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Пензев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 (9А),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Кетова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 (9А), Абрамов Н. (9А), семья Безбородкиных, семья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Дроздецких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D3A54" w:rsidRDefault="007D3A54" w:rsidP="007D3A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 результате профилактической работы сняты с учёта в ПДН Шевцова С. (8 класс) 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учёта Беспрозванных Н. (10 класс), поставлена на учёт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Шипайло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М. (7 класс).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Сняты с учёта семьи Дмитриевых, Тимофеевых, поставлены семьи Безбородкиных,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Дроздецких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3A54" w:rsidRPr="00D63A9D" w:rsidRDefault="007D3A54" w:rsidP="007D3A5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63A9D">
        <w:rPr>
          <w:rFonts w:ascii="Times New Roman" w:eastAsia="Calibri" w:hAnsi="Times New Roman" w:cs="Times New Roman"/>
          <w:b/>
          <w:i/>
          <w:sz w:val="24"/>
          <w:szCs w:val="24"/>
        </w:rPr>
        <w:t>В итоге: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1885"/>
        <w:gridCol w:w="1843"/>
        <w:gridCol w:w="1418"/>
        <w:gridCol w:w="1417"/>
        <w:gridCol w:w="1418"/>
        <w:gridCol w:w="1418"/>
      </w:tblGrid>
      <w:tr w:rsidR="007D3A54" w:rsidRPr="009D79B0" w:rsidTr="00C750CB">
        <w:tc>
          <w:tcPr>
            <w:tcW w:w="545" w:type="dxa"/>
          </w:tcPr>
          <w:p w:rsidR="007D3A54" w:rsidRPr="009D79B0" w:rsidRDefault="007D3A54" w:rsidP="00C7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5" w:type="dxa"/>
          </w:tcPr>
          <w:p w:rsidR="007D3A54" w:rsidRPr="009D79B0" w:rsidRDefault="007D3A54" w:rsidP="00C7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43" w:type="dxa"/>
          </w:tcPr>
          <w:p w:rsidR="007D3A54" w:rsidRPr="009D79B0" w:rsidRDefault="007D3A54" w:rsidP="00C7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9D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418" w:type="dxa"/>
          </w:tcPr>
          <w:p w:rsidR="007D3A54" w:rsidRPr="009D79B0" w:rsidRDefault="007D3A54" w:rsidP="00C7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9D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417" w:type="dxa"/>
          </w:tcPr>
          <w:p w:rsidR="007D3A54" w:rsidRPr="009D79B0" w:rsidRDefault="007D3A54" w:rsidP="00C7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 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418" w:type="dxa"/>
          </w:tcPr>
          <w:p w:rsidR="007D3A54" w:rsidRPr="0083284E" w:rsidRDefault="007D3A54" w:rsidP="00C7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418" w:type="dxa"/>
          </w:tcPr>
          <w:p w:rsidR="007D3A54" w:rsidRDefault="007D3A54" w:rsidP="00C7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7D3A54" w:rsidRPr="009D79B0" w:rsidTr="00C750CB">
        <w:tc>
          <w:tcPr>
            <w:tcW w:w="545" w:type="dxa"/>
          </w:tcPr>
          <w:p w:rsidR="007D3A54" w:rsidRPr="009D79B0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5" w:type="dxa"/>
          </w:tcPr>
          <w:p w:rsidR="007D3A54" w:rsidRPr="009D79B0" w:rsidRDefault="007D3A54" w:rsidP="00C7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Поставлено на учет</w:t>
            </w:r>
          </w:p>
        </w:tc>
        <w:tc>
          <w:tcPr>
            <w:tcW w:w="1843" w:type="dxa"/>
          </w:tcPr>
          <w:p w:rsidR="007D3A54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D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(ПДН)</w:t>
            </w:r>
          </w:p>
          <w:p w:rsidR="007D3A54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</w:t>
            </w:r>
          </w:p>
          <w:p w:rsidR="007D3A54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Шевцова, </w:t>
            </w:r>
          </w:p>
          <w:p w:rsidR="007D3A54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1(ВШУ)</w:t>
            </w:r>
          </w:p>
          <w:p w:rsidR="007D3A54" w:rsidRPr="009D79B0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Шипайло</w:t>
            </w:r>
            <w:proofErr w:type="spellEnd"/>
          </w:p>
        </w:tc>
        <w:tc>
          <w:tcPr>
            <w:tcW w:w="1418" w:type="dxa"/>
          </w:tcPr>
          <w:p w:rsidR="007D3A54" w:rsidRPr="009D79B0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D3A54" w:rsidRPr="009D79B0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D3A54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7D3A54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  - 2</w:t>
            </w:r>
          </w:p>
          <w:p w:rsidR="007D3A54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ВШУ - 5</w:t>
            </w:r>
          </w:p>
        </w:tc>
      </w:tr>
      <w:tr w:rsidR="007D3A54" w:rsidRPr="009D79B0" w:rsidTr="00C750CB">
        <w:trPr>
          <w:trHeight w:val="90"/>
        </w:trPr>
        <w:tc>
          <w:tcPr>
            <w:tcW w:w="545" w:type="dxa"/>
          </w:tcPr>
          <w:p w:rsidR="007D3A54" w:rsidRPr="009D79B0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5" w:type="dxa"/>
          </w:tcPr>
          <w:p w:rsidR="007D3A54" w:rsidRPr="009D79B0" w:rsidRDefault="007D3A54" w:rsidP="00C7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Снято с учета</w:t>
            </w:r>
          </w:p>
        </w:tc>
        <w:tc>
          <w:tcPr>
            <w:tcW w:w="1843" w:type="dxa"/>
          </w:tcPr>
          <w:p w:rsidR="007D3A54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1(ВШУ)</w:t>
            </w:r>
          </w:p>
          <w:p w:rsidR="007D3A54" w:rsidRPr="009D79B0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Беспрозванных</w:t>
            </w:r>
          </w:p>
        </w:tc>
        <w:tc>
          <w:tcPr>
            <w:tcW w:w="1418" w:type="dxa"/>
          </w:tcPr>
          <w:p w:rsidR="007D3A54" w:rsidRPr="009D79B0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D3A54" w:rsidRPr="009D79B0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1(ПДН)</w:t>
            </w:r>
          </w:p>
        </w:tc>
        <w:tc>
          <w:tcPr>
            <w:tcW w:w="1418" w:type="dxa"/>
          </w:tcPr>
          <w:p w:rsidR="007D3A54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/>
          </w:tcPr>
          <w:p w:rsidR="007D3A54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A54" w:rsidRPr="009D79B0" w:rsidTr="00C750CB">
        <w:tc>
          <w:tcPr>
            <w:tcW w:w="545" w:type="dxa"/>
          </w:tcPr>
          <w:p w:rsidR="007D3A54" w:rsidRPr="009D79B0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5" w:type="dxa"/>
          </w:tcPr>
          <w:p w:rsidR="007D3A54" w:rsidRPr="009D79B0" w:rsidRDefault="007D3A54" w:rsidP="00C7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  <w:p w:rsidR="007D3A54" w:rsidRPr="009D79B0" w:rsidRDefault="007D3A54" w:rsidP="00C7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учебные учреждения</w:t>
            </w:r>
          </w:p>
          <w:p w:rsidR="007D3A54" w:rsidRPr="009D79B0" w:rsidRDefault="007D3A54" w:rsidP="00C7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 работу</w:t>
            </w:r>
          </w:p>
          <w:p w:rsidR="007D3A54" w:rsidRPr="009D79B0" w:rsidRDefault="007D3A54" w:rsidP="00C7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за пределы города</w:t>
            </w:r>
          </w:p>
        </w:tc>
        <w:tc>
          <w:tcPr>
            <w:tcW w:w="1843" w:type="dxa"/>
          </w:tcPr>
          <w:p w:rsidR="007D3A54" w:rsidRPr="009D79B0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A54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1(ПДН)</w:t>
            </w:r>
          </w:p>
          <w:p w:rsidR="007D3A54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КПТ</w:t>
            </w:r>
          </w:p>
          <w:p w:rsidR="007D3A54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D3A54" w:rsidRPr="009D79B0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D3A54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A54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D3A54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D3A54" w:rsidRPr="009D79B0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D3A54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A54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D3A54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D3A54" w:rsidRPr="009D79B0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D3A54" w:rsidRPr="009D79B0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3A54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A54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D3A54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D3A54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/>
          </w:tcPr>
          <w:p w:rsidR="007D3A54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A54" w:rsidRPr="009D79B0" w:rsidTr="00C750CB">
        <w:tc>
          <w:tcPr>
            <w:tcW w:w="545" w:type="dxa"/>
          </w:tcPr>
          <w:p w:rsidR="007D3A54" w:rsidRPr="009D79B0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5" w:type="dxa"/>
          </w:tcPr>
          <w:p w:rsidR="007D3A54" w:rsidRPr="009D79B0" w:rsidRDefault="007D3A54" w:rsidP="00C7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успевают</w:t>
            </w:r>
          </w:p>
        </w:tc>
        <w:tc>
          <w:tcPr>
            <w:tcW w:w="1843" w:type="dxa"/>
          </w:tcPr>
          <w:p w:rsidR="007D3A54" w:rsidRPr="009D79B0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7D3A54" w:rsidRPr="009D79B0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7D3A54" w:rsidRPr="009D79B0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7D3A54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Merge/>
          </w:tcPr>
          <w:p w:rsidR="007D3A54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A54" w:rsidRPr="009D79B0" w:rsidTr="00C750CB">
        <w:tc>
          <w:tcPr>
            <w:tcW w:w="545" w:type="dxa"/>
          </w:tcPr>
          <w:p w:rsidR="007D3A54" w:rsidRPr="009D79B0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5" w:type="dxa"/>
          </w:tcPr>
          <w:p w:rsidR="007D3A54" w:rsidRPr="009D79B0" w:rsidRDefault="007D3A54" w:rsidP="00C7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не успевают</w:t>
            </w:r>
          </w:p>
        </w:tc>
        <w:tc>
          <w:tcPr>
            <w:tcW w:w="1843" w:type="dxa"/>
          </w:tcPr>
          <w:p w:rsidR="007D3A54" w:rsidRPr="009D79B0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:rsidR="007D3A54" w:rsidRPr="009D79B0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7D3A54" w:rsidRPr="009D79B0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D3A54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/>
          </w:tcPr>
          <w:p w:rsidR="007D3A54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A54" w:rsidRPr="009D79B0" w:rsidTr="00C750CB">
        <w:tc>
          <w:tcPr>
            <w:tcW w:w="545" w:type="dxa"/>
          </w:tcPr>
          <w:p w:rsidR="007D3A54" w:rsidRPr="009D79B0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5" w:type="dxa"/>
          </w:tcPr>
          <w:p w:rsidR="007D3A54" w:rsidRPr="009D79B0" w:rsidRDefault="007D3A54" w:rsidP="00C7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Оставлено на повторный год</w:t>
            </w:r>
          </w:p>
        </w:tc>
        <w:tc>
          <w:tcPr>
            <w:tcW w:w="1843" w:type="dxa"/>
          </w:tcPr>
          <w:p w:rsidR="007D3A54" w:rsidRPr="009D79B0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D3A54" w:rsidRPr="009D79B0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D3A54" w:rsidRPr="009D79B0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D3A54" w:rsidRPr="009D79B0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/>
          </w:tcPr>
          <w:p w:rsidR="007D3A54" w:rsidRPr="009D79B0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A54" w:rsidRPr="009D79B0" w:rsidTr="00C750CB">
        <w:tc>
          <w:tcPr>
            <w:tcW w:w="545" w:type="dxa"/>
          </w:tcPr>
          <w:p w:rsidR="007D3A54" w:rsidRPr="009D79B0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5" w:type="dxa"/>
          </w:tcPr>
          <w:p w:rsidR="007D3A54" w:rsidRPr="009D79B0" w:rsidRDefault="007D3A54" w:rsidP="00C75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Переведено условно</w:t>
            </w:r>
          </w:p>
        </w:tc>
        <w:tc>
          <w:tcPr>
            <w:tcW w:w="1843" w:type="dxa"/>
          </w:tcPr>
          <w:p w:rsidR="007D3A54" w:rsidRPr="009D79B0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D3A54" w:rsidRPr="009D79B0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D3A54" w:rsidRPr="009D79B0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D3A54" w:rsidRPr="009D79B0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/>
          </w:tcPr>
          <w:p w:rsidR="007D3A54" w:rsidRPr="009D79B0" w:rsidRDefault="007D3A54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3A54" w:rsidRDefault="007D3A54" w:rsidP="004549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3A54" w:rsidRDefault="007D3A54" w:rsidP="004549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49DF" w:rsidRDefault="004549DF" w:rsidP="004549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линии социальной адаптации обучающиеся участвовали в конкурсах:</w:t>
      </w:r>
    </w:p>
    <w:p w:rsidR="004549DF" w:rsidRDefault="004549DF" w:rsidP="004549D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534"/>
        <w:gridCol w:w="2075"/>
        <w:gridCol w:w="2126"/>
        <w:gridCol w:w="1060"/>
        <w:gridCol w:w="2677"/>
        <w:gridCol w:w="1275"/>
      </w:tblGrid>
      <w:tr w:rsidR="004549DF" w:rsidTr="00E6427E">
        <w:tc>
          <w:tcPr>
            <w:tcW w:w="534" w:type="dxa"/>
          </w:tcPr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5" w:type="dxa"/>
          </w:tcPr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126" w:type="dxa"/>
          </w:tcPr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060" w:type="dxa"/>
          </w:tcPr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677" w:type="dxa"/>
          </w:tcPr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класс</w:t>
            </w:r>
          </w:p>
        </w:tc>
        <w:tc>
          <w:tcPr>
            <w:tcW w:w="1275" w:type="dxa"/>
          </w:tcPr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549DF" w:rsidTr="00E6427E">
        <w:tc>
          <w:tcPr>
            <w:tcW w:w="534" w:type="dxa"/>
          </w:tcPr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07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07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районная конференция школьников</w:t>
            </w:r>
          </w:p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Общество»</w:t>
            </w:r>
          </w:p>
        </w:tc>
        <w:tc>
          <w:tcPr>
            <w:tcW w:w="1060" w:type="dxa"/>
          </w:tcPr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Очное</w:t>
            </w:r>
          </w:p>
        </w:tc>
        <w:tc>
          <w:tcPr>
            <w:tcW w:w="2677" w:type="dxa"/>
          </w:tcPr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Исламбекова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8 класс</w:t>
            </w:r>
          </w:p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В., 8 класс</w:t>
            </w:r>
          </w:p>
        </w:tc>
        <w:tc>
          <w:tcPr>
            <w:tcW w:w="1275" w:type="dxa"/>
          </w:tcPr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bookmarkStart w:id="0" w:name="_GoBack"/>
        <w:bookmarkEnd w:id="0"/>
      </w:tr>
      <w:tr w:rsidR="004549DF" w:rsidTr="00E6427E">
        <w:tc>
          <w:tcPr>
            <w:tcW w:w="534" w:type="dxa"/>
          </w:tcPr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75" w:type="dxa"/>
          </w:tcPr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видео роликов «Почему надо творить добро?»</w:t>
            </w:r>
          </w:p>
        </w:tc>
        <w:tc>
          <w:tcPr>
            <w:tcW w:w="1060" w:type="dxa"/>
          </w:tcPr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2677" w:type="dxa"/>
          </w:tcPr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Исламбекова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Пермяков В.,</w:t>
            </w:r>
          </w:p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Я.,</w:t>
            </w:r>
          </w:p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 В.,</w:t>
            </w:r>
          </w:p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Бендер Д., 7 класс</w:t>
            </w:r>
          </w:p>
        </w:tc>
        <w:tc>
          <w:tcPr>
            <w:tcW w:w="1275" w:type="dxa"/>
          </w:tcPr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549DF" w:rsidTr="00E6427E">
        <w:tc>
          <w:tcPr>
            <w:tcW w:w="534" w:type="dxa"/>
          </w:tcPr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</w:tcPr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«Стартующий подросток»</w:t>
            </w:r>
          </w:p>
        </w:tc>
        <w:tc>
          <w:tcPr>
            <w:tcW w:w="1060" w:type="dxa"/>
          </w:tcPr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2677" w:type="dxa"/>
          </w:tcPr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Беспрозванных Н. 10 класс,</w:t>
            </w:r>
          </w:p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10 класс</w:t>
            </w:r>
          </w:p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 Д., 11 класс, </w:t>
            </w:r>
          </w:p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А., 9 класс,</w:t>
            </w:r>
          </w:p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Монастырёв А., 9 класс,</w:t>
            </w:r>
          </w:p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И., 9 класс</w:t>
            </w:r>
          </w:p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549DF" w:rsidTr="00E6427E">
        <w:tc>
          <w:tcPr>
            <w:tcW w:w="534" w:type="dxa"/>
          </w:tcPr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</w:tcPr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научно-практическая конференция  школьников «Школа успеха»</w:t>
            </w:r>
          </w:p>
        </w:tc>
        <w:tc>
          <w:tcPr>
            <w:tcW w:w="1060" w:type="dxa"/>
          </w:tcPr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2677" w:type="dxa"/>
          </w:tcPr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Пермяков В., 7 класс</w:t>
            </w:r>
          </w:p>
        </w:tc>
        <w:tc>
          <w:tcPr>
            <w:tcW w:w="1275" w:type="dxa"/>
          </w:tcPr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549DF" w:rsidTr="00E6427E">
        <w:tc>
          <w:tcPr>
            <w:tcW w:w="534" w:type="dxa"/>
          </w:tcPr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5" w:type="dxa"/>
          </w:tcPr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«Куйбышев спортивный»</w:t>
            </w:r>
          </w:p>
        </w:tc>
        <w:tc>
          <w:tcPr>
            <w:tcW w:w="1060" w:type="dxa"/>
          </w:tcPr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2677" w:type="dxa"/>
          </w:tcPr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Пермяков В., 7 класс</w:t>
            </w:r>
          </w:p>
        </w:tc>
        <w:tc>
          <w:tcPr>
            <w:tcW w:w="1275" w:type="dxa"/>
          </w:tcPr>
          <w:p w:rsidR="004549DF" w:rsidRDefault="004549DF" w:rsidP="003E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581E75" w:rsidRDefault="00581E75" w:rsidP="00A130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30E2" w:rsidRDefault="00581E75" w:rsidP="00A130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4459BB" w:rsidRPr="00575226">
        <w:rPr>
          <w:rFonts w:ascii="Times New Roman" w:eastAsia="Calibri" w:hAnsi="Times New Roman" w:cs="Times New Roman"/>
          <w:sz w:val="24"/>
          <w:szCs w:val="24"/>
        </w:rPr>
        <w:t>оциальным педагогом был обобщён опыт</w:t>
      </w:r>
      <w:r w:rsidR="004459BB">
        <w:rPr>
          <w:rFonts w:ascii="Times New Roman" w:eastAsia="Calibri" w:hAnsi="Times New Roman" w:cs="Times New Roman"/>
          <w:sz w:val="24"/>
          <w:szCs w:val="24"/>
        </w:rPr>
        <w:t xml:space="preserve"> работы:</w:t>
      </w:r>
    </w:p>
    <w:p w:rsidR="004459BB" w:rsidRDefault="004459BB" w:rsidP="004459B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1884"/>
        <w:gridCol w:w="4346"/>
        <w:gridCol w:w="1885"/>
      </w:tblGrid>
      <w:tr w:rsidR="004459BB" w:rsidTr="00877CF6">
        <w:tc>
          <w:tcPr>
            <w:tcW w:w="445" w:type="dxa"/>
          </w:tcPr>
          <w:p w:rsidR="004459BB" w:rsidRDefault="004459BB" w:rsidP="0012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84" w:type="dxa"/>
          </w:tcPr>
          <w:p w:rsidR="004459BB" w:rsidRDefault="004459BB" w:rsidP="0012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346" w:type="dxa"/>
          </w:tcPr>
          <w:p w:rsidR="004459BB" w:rsidRDefault="004459BB" w:rsidP="0012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5" w:type="dxa"/>
          </w:tcPr>
          <w:p w:rsidR="004459BB" w:rsidRDefault="004459BB" w:rsidP="0012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459BB" w:rsidTr="00877CF6">
        <w:tc>
          <w:tcPr>
            <w:tcW w:w="445" w:type="dxa"/>
          </w:tcPr>
          <w:p w:rsidR="004459BB" w:rsidRDefault="004459BB" w:rsidP="0012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4459BB" w:rsidRDefault="004459BB" w:rsidP="0012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межрайонный</w:t>
            </w:r>
          </w:p>
        </w:tc>
        <w:tc>
          <w:tcPr>
            <w:tcW w:w="4346" w:type="dxa"/>
          </w:tcPr>
          <w:p w:rsidR="004459BB" w:rsidRDefault="004459BB" w:rsidP="0012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4A38">
              <w:rPr>
                <w:rFonts w:ascii="Times New Roman" w:hAnsi="Times New Roman" w:cs="Times New Roman"/>
                <w:sz w:val="24"/>
                <w:szCs w:val="24"/>
              </w:rPr>
              <w:t>III Межрайонный педагогический форум «Модернизация воспитательного процесса: инновации и опыт»</w:t>
            </w:r>
          </w:p>
        </w:tc>
        <w:tc>
          <w:tcPr>
            <w:tcW w:w="1885" w:type="dxa"/>
          </w:tcPr>
          <w:p w:rsidR="004459BB" w:rsidRDefault="004459BB" w:rsidP="0012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</w:tr>
      <w:tr w:rsidR="004459BB" w:rsidTr="00877CF6">
        <w:tc>
          <w:tcPr>
            <w:tcW w:w="445" w:type="dxa"/>
          </w:tcPr>
          <w:p w:rsidR="004459BB" w:rsidRDefault="004459BB" w:rsidP="0012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</w:tcPr>
          <w:p w:rsidR="004459BB" w:rsidRDefault="004459BB" w:rsidP="0012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46" w:type="dxa"/>
          </w:tcPr>
          <w:p w:rsidR="004459BB" w:rsidRDefault="004459BB" w:rsidP="0012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заместителей по ВР</w:t>
            </w:r>
          </w:p>
        </w:tc>
        <w:tc>
          <w:tcPr>
            <w:tcW w:w="1885" w:type="dxa"/>
          </w:tcPr>
          <w:p w:rsidR="004459BB" w:rsidRDefault="004459BB" w:rsidP="0012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</w:tr>
      <w:tr w:rsidR="004459BB" w:rsidTr="00877CF6">
        <w:tc>
          <w:tcPr>
            <w:tcW w:w="445" w:type="dxa"/>
          </w:tcPr>
          <w:p w:rsidR="004459BB" w:rsidRDefault="004459BB" w:rsidP="0012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4" w:type="dxa"/>
          </w:tcPr>
          <w:p w:rsidR="004459BB" w:rsidRDefault="004459BB" w:rsidP="0012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46" w:type="dxa"/>
          </w:tcPr>
          <w:p w:rsidR="004459BB" w:rsidRDefault="004459BB" w:rsidP="0012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273">
              <w:rPr>
                <w:rFonts w:ascii="Times New Roman" w:hAnsi="Times New Roman" w:cs="Times New Roman"/>
                <w:sz w:val="24"/>
                <w:szCs w:val="24"/>
              </w:rPr>
              <w:t>Семинар для директоров «Организация сохранения и развития здоровья в образовательном пространстве школы»</w:t>
            </w:r>
          </w:p>
        </w:tc>
        <w:tc>
          <w:tcPr>
            <w:tcW w:w="1885" w:type="dxa"/>
          </w:tcPr>
          <w:p w:rsidR="004459BB" w:rsidRDefault="004459BB" w:rsidP="0012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</w:tr>
    </w:tbl>
    <w:p w:rsidR="004459BB" w:rsidRDefault="004459BB" w:rsidP="004459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9BB" w:rsidRDefault="004459BB" w:rsidP="004459B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8542" w:type="dxa"/>
        <w:tblLook w:val="04A0" w:firstRow="1" w:lastRow="0" w:firstColumn="1" w:lastColumn="0" w:noHBand="0" w:noVBand="1"/>
      </w:tblPr>
      <w:tblGrid>
        <w:gridCol w:w="576"/>
        <w:gridCol w:w="1898"/>
        <w:gridCol w:w="2682"/>
        <w:gridCol w:w="1548"/>
        <w:gridCol w:w="1838"/>
      </w:tblGrid>
      <w:tr w:rsidR="004459BB" w:rsidTr="00877CF6">
        <w:tc>
          <w:tcPr>
            <w:tcW w:w="576" w:type="dxa"/>
          </w:tcPr>
          <w:p w:rsidR="004459BB" w:rsidRDefault="004459BB" w:rsidP="0012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98" w:type="dxa"/>
          </w:tcPr>
          <w:p w:rsidR="004459BB" w:rsidRDefault="004459BB" w:rsidP="0012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682" w:type="dxa"/>
          </w:tcPr>
          <w:p w:rsidR="004459BB" w:rsidRDefault="004459BB" w:rsidP="0012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548" w:type="dxa"/>
          </w:tcPr>
          <w:p w:rsidR="004459BB" w:rsidRDefault="004459BB" w:rsidP="0012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38" w:type="dxa"/>
          </w:tcPr>
          <w:p w:rsidR="004459BB" w:rsidRDefault="004459BB" w:rsidP="0012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459BB" w:rsidTr="00877CF6">
        <w:tc>
          <w:tcPr>
            <w:tcW w:w="576" w:type="dxa"/>
          </w:tcPr>
          <w:p w:rsidR="004459BB" w:rsidRDefault="004459BB" w:rsidP="0012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4459BB" w:rsidRDefault="004459BB" w:rsidP="0012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82" w:type="dxa"/>
          </w:tcPr>
          <w:p w:rsidR="004459BB" w:rsidRDefault="004459BB" w:rsidP="0012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учреждений оздоровления детей на лучшую постановку работы по организации летней занятости, отдыха и оздоровления</w:t>
            </w:r>
          </w:p>
        </w:tc>
        <w:tc>
          <w:tcPr>
            <w:tcW w:w="1548" w:type="dxa"/>
          </w:tcPr>
          <w:p w:rsidR="004459BB" w:rsidRDefault="004459BB" w:rsidP="0012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838" w:type="dxa"/>
          </w:tcPr>
          <w:p w:rsidR="004459BB" w:rsidRDefault="004459BB" w:rsidP="0012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</w:tr>
      <w:tr w:rsidR="004459BB" w:rsidTr="00877CF6">
        <w:tc>
          <w:tcPr>
            <w:tcW w:w="576" w:type="dxa"/>
          </w:tcPr>
          <w:p w:rsidR="004459BB" w:rsidRDefault="004459BB" w:rsidP="0012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 w:rsidR="004459BB" w:rsidRDefault="004459BB" w:rsidP="0012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682" w:type="dxa"/>
          </w:tcPr>
          <w:p w:rsidR="004459BB" w:rsidRDefault="004459BB" w:rsidP="0012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D4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интернет-конкурс для педагогов «Здравствуйте, дети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548" w:type="dxa"/>
          </w:tcPr>
          <w:p w:rsidR="004459BB" w:rsidRDefault="004459BB" w:rsidP="0012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838" w:type="dxa"/>
          </w:tcPr>
          <w:p w:rsidR="004459BB" w:rsidRDefault="004459BB" w:rsidP="0012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459BB" w:rsidTr="00877CF6">
        <w:tc>
          <w:tcPr>
            <w:tcW w:w="576" w:type="dxa"/>
          </w:tcPr>
          <w:p w:rsidR="004459BB" w:rsidRDefault="004459BB" w:rsidP="0012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8" w:type="dxa"/>
          </w:tcPr>
          <w:p w:rsidR="004459BB" w:rsidRDefault="004459BB" w:rsidP="0012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82" w:type="dxa"/>
          </w:tcPr>
          <w:p w:rsidR="004459BB" w:rsidRPr="005972B8" w:rsidRDefault="004459BB" w:rsidP="0012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97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творческий конкурс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Талантоха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8" w:type="dxa"/>
          </w:tcPr>
          <w:p w:rsidR="004459BB" w:rsidRDefault="004459BB" w:rsidP="0012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заочное</w:t>
            </w:r>
          </w:p>
        </w:tc>
        <w:tc>
          <w:tcPr>
            <w:tcW w:w="1838" w:type="dxa"/>
          </w:tcPr>
          <w:p w:rsidR="004459BB" w:rsidRDefault="004459BB" w:rsidP="0012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в двух номинациях,</w:t>
            </w:r>
          </w:p>
          <w:p w:rsidR="004459BB" w:rsidRDefault="004459BB" w:rsidP="0012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</w:t>
            </w:r>
          </w:p>
          <w:p w:rsidR="004459BB" w:rsidRDefault="004459BB" w:rsidP="0012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9D79B0" w:rsidRDefault="009D79B0" w:rsidP="00A130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47C6" w:rsidRDefault="007547C6" w:rsidP="006276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63A9D" w:rsidRPr="002665E4">
        <w:rPr>
          <w:rFonts w:ascii="Times New Roman" w:hAnsi="Times New Roman" w:cs="Times New Roman"/>
          <w:b/>
          <w:i/>
          <w:sz w:val="24"/>
          <w:szCs w:val="24"/>
        </w:rPr>
        <w:t xml:space="preserve">Для учащихся, состоящих на различных видах учёта, </w:t>
      </w:r>
      <w:r w:rsidR="00F76DFD" w:rsidRPr="002665E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63A9D" w:rsidRPr="002665E4">
        <w:rPr>
          <w:rFonts w:ascii="Times New Roman" w:hAnsi="Times New Roman" w:cs="Times New Roman"/>
          <w:b/>
          <w:i/>
          <w:sz w:val="24"/>
          <w:szCs w:val="24"/>
        </w:rPr>
        <w:t>организована внеурочная деятельность че</w:t>
      </w:r>
      <w:r w:rsidRPr="002665E4">
        <w:rPr>
          <w:rFonts w:ascii="Times New Roman" w:hAnsi="Times New Roman" w:cs="Times New Roman"/>
          <w:b/>
          <w:i/>
          <w:sz w:val="24"/>
          <w:szCs w:val="24"/>
        </w:rPr>
        <w:t>рез занятия в кружках и секциях</w:t>
      </w:r>
      <w:r w:rsidRPr="00F72324">
        <w:rPr>
          <w:rFonts w:ascii="Times New Roman" w:hAnsi="Times New Roman" w:cs="Times New Roman"/>
          <w:sz w:val="24"/>
          <w:szCs w:val="24"/>
        </w:rPr>
        <w:t>. В прошедшем учебном году в кружках и секциях было занято 96% таких детей, в этом 100%.</w:t>
      </w:r>
    </w:p>
    <w:p w:rsidR="007547C6" w:rsidRDefault="007547C6" w:rsidP="006276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76DFD">
        <w:rPr>
          <w:rFonts w:ascii="Times New Roman" w:hAnsi="Times New Roman" w:cs="Times New Roman"/>
          <w:sz w:val="24"/>
          <w:szCs w:val="24"/>
        </w:rPr>
        <w:t xml:space="preserve"> Одной </w:t>
      </w:r>
      <w:r w:rsidR="00F76DFD" w:rsidRPr="00D63A9D">
        <w:rPr>
          <w:rFonts w:ascii="Times New Roman" w:hAnsi="Times New Roman" w:cs="Times New Roman"/>
          <w:b/>
          <w:i/>
          <w:sz w:val="24"/>
          <w:szCs w:val="24"/>
        </w:rPr>
        <w:t>из форм профилактической работы</w:t>
      </w:r>
      <w:r w:rsidR="00F76DFD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F76DFD" w:rsidRPr="00D63A9D">
        <w:rPr>
          <w:rFonts w:ascii="Times New Roman" w:hAnsi="Times New Roman" w:cs="Times New Roman"/>
          <w:b/>
          <w:i/>
          <w:sz w:val="24"/>
          <w:szCs w:val="24"/>
        </w:rPr>
        <w:t>контроль над пропусками</w:t>
      </w:r>
      <w:r w:rsidR="00F76DFD">
        <w:rPr>
          <w:rFonts w:ascii="Times New Roman" w:hAnsi="Times New Roman" w:cs="Times New Roman"/>
          <w:sz w:val="24"/>
          <w:szCs w:val="24"/>
        </w:rPr>
        <w:t xml:space="preserve"> </w:t>
      </w:r>
      <w:r w:rsidR="00F76DFD" w:rsidRPr="00D63A9D">
        <w:rPr>
          <w:rFonts w:ascii="Times New Roman" w:hAnsi="Times New Roman" w:cs="Times New Roman"/>
          <w:b/>
          <w:i/>
          <w:sz w:val="24"/>
          <w:szCs w:val="24"/>
        </w:rPr>
        <w:t xml:space="preserve">уроков </w:t>
      </w:r>
      <w:r w:rsidR="00F76DFD">
        <w:rPr>
          <w:rFonts w:ascii="Times New Roman" w:hAnsi="Times New Roman" w:cs="Times New Roman"/>
          <w:sz w:val="24"/>
          <w:szCs w:val="24"/>
        </w:rPr>
        <w:t>учащимися. Проблемными здесь остаются учен</w:t>
      </w:r>
      <w:r w:rsidR="00124537">
        <w:rPr>
          <w:rFonts w:ascii="Times New Roman" w:hAnsi="Times New Roman" w:cs="Times New Roman"/>
          <w:sz w:val="24"/>
          <w:szCs w:val="24"/>
        </w:rPr>
        <w:t xml:space="preserve">ики 9 «А» класса: </w:t>
      </w:r>
      <w:proofErr w:type="spellStart"/>
      <w:r w:rsidR="00124537">
        <w:rPr>
          <w:rFonts w:ascii="Times New Roman" w:hAnsi="Times New Roman" w:cs="Times New Roman"/>
          <w:sz w:val="24"/>
          <w:szCs w:val="24"/>
        </w:rPr>
        <w:t>Пензев</w:t>
      </w:r>
      <w:proofErr w:type="spellEnd"/>
      <w:r w:rsidR="00124537">
        <w:rPr>
          <w:rFonts w:ascii="Times New Roman" w:hAnsi="Times New Roman" w:cs="Times New Roman"/>
          <w:sz w:val="24"/>
          <w:szCs w:val="24"/>
        </w:rPr>
        <w:t xml:space="preserve"> А.</w:t>
      </w:r>
      <w:r w:rsidR="00F76D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6DFD">
        <w:rPr>
          <w:rFonts w:ascii="Times New Roman" w:hAnsi="Times New Roman" w:cs="Times New Roman"/>
          <w:sz w:val="24"/>
          <w:szCs w:val="24"/>
        </w:rPr>
        <w:t>Кетова</w:t>
      </w:r>
      <w:proofErr w:type="spellEnd"/>
      <w:r w:rsidR="00F76DFD">
        <w:rPr>
          <w:rFonts w:ascii="Times New Roman" w:hAnsi="Times New Roman" w:cs="Times New Roman"/>
          <w:sz w:val="24"/>
          <w:szCs w:val="24"/>
        </w:rPr>
        <w:t xml:space="preserve"> Н., Абрамов Н. (уход с уроков)</w:t>
      </w:r>
      <w:r w:rsidR="001245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4537">
        <w:rPr>
          <w:rFonts w:ascii="Times New Roman" w:hAnsi="Times New Roman" w:cs="Times New Roman"/>
          <w:sz w:val="24"/>
          <w:szCs w:val="24"/>
        </w:rPr>
        <w:t>Шипайло</w:t>
      </w:r>
      <w:proofErr w:type="spellEnd"/>
      <w:r w:rsidR="00124537">
        <w:rPr>
          <w:rFonts w:ascii="Times New Roman" w:hAnsi="Times New Roman" w:cs="Times New Roman"/>
          <w:sz w:val="24"/>
          <w:szCs w:val="24"/>
        </w:rPr>
        <w:t xml:space="preserve"> М</w:t>
      </w:r>
      <w:r w:rsidR="00F76DFD">
        <w:rPr>
          <w:rFonts w:ascii="Times New Roman" w:hAnsi="Times New Roman" w:cs="Times New Roman"/>
          <w:sz w:val="24"/>
          <w:szCs w:val="24"/>
        </w:rPr>
        <w:t>.</w:t>
      </w:r>
      <w:r w:rsidR="00124537">
        <w:rPr>
          <w:rFonts w:ascii="Times New Roman" w:hAnsi="Times New Roman" w:cs="Times New Roman"/>
          <w:sz w:val="24"/>
          <w:szCs w:val="24"/>
        </w:rPr>
        <w:t xml:space="preserve">, Сабурова Л.  В следующем учебном году </w:t>
      </w:r>
      <w:r w:rsidR="00F76DFD">
        <w:rPr>
          <w:rFonts w:ascii="Times New Roman" w:hAnsi="Times New Roman" w:cs="Times New Roman"/>
          <w:sz w:val="24"/>
          <w:szCs w:val="24"/>
        </w:rPr>
        <w:t xml:space="preserve">необходимо продолжить работу по профилактике пропусков уроков, повышению школьной мотивации. </w:t>
      </w:r>
    </w:p>
    <w:p w:rsidR="007547C6" w:rsidRDefault="007547C6" w:rsidP="007547C6">
      <w:pPr>
        <w:pStyle w:val="a3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547C6">
        <w:rPr>
          <w:rFonts w:ascii="Times New Roman" w:hAnsi="Times New Roman" w:cs="Times New Roman"/>
          <w:b/>
          <w:i/>
          <w:sz w:val="24"/>
          <w:szCs w:val="24"/>
        </w:rPr>
        <w:t>Выводы:</w:t>
      </w:r>
      <w:r w:rsidR="00F76DFD" w:rsidRPr="007547C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895177" w:rsidRPr="00895177" w:rsidRDefault="00895177" w:rsidP="00895177">
      <w:pPr>
        <w:pStyle w:val="a3"/>
        <w:numPr>
          <w:ilvl w:val="0"/>
          <w:numId w:val="8"/>
        </w:numPr>
        <w:ind w:left="-142" w:hanging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Активно ведётся работа по формированию у обучающихся адекватного представления о здоровом образе жизни и профилактике правонарушений.</w:t>
      </w:r>
    </w:p>
    <w:p w:rsidR="00877CF6" w:rsidRPr="00877CF6" w:rsidRDefault="00877CF6" w:rsidP="00895177">
      <w:pPr>
        <w:pStyle w:val="a3"/>
        <w:numPr>
          <w:ilvl w:val="0"/>
          <w:numId w:val="8"/>
        </w:numPr>
        <w:ind w:left="-142" w:hanging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Острой остаётся проблема пропусков уроков без уважительной причины.</w:t>
      </w:r>
    </w:p>
    <w:p w:rsidR="00895177" w:rsidRPr="007547C6" w:rsidRDefault="00895177" w:rsidP="00895177">
      <w:pPr>
        <w:pStyle w:val="a3"/>
        <w:numPr>
          <w:ilvl w:val="0"/>
          <w:numId w:val="8"/>
        </w:numPr>
        <w:ind w:left="-142" w:hanging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Организована внеурочная занятость учащихся, состоящих на различных видах учёта.</w:t>
      </w:r>
    </w:p>
    <w:p w:rsidR="00877CF6" w:rsidRPr="00895177" w:rsidRDefault="00877CF6" w:rsidP="00895177">
      <w:pPr>
        <w:pStyle w:val="a3"/>
        <w:numPr>
          <w:ilvl w:val="0"/>
          <w:numId w:val="8"/>
        </w:numPr>
        <w:ind w:left="-142" w:hanging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Школьники принимают участие в конкурсах и мероприятиях, касающихся социальной адаптации.</w:t>
      </w:r>
    </w:p>
    <w:p w:rsidR="00895177" w:rsidRPr="00877CF6" w:rsidRDefault="00895177" w:rsidP="00895177">
      <w:pPr>
        <w:pStyle w:val="a3"/>
        <w:numPr>
          <w:ilvl w:val="0"/>
          <w:numId w:val="8"/>
        </w:numPr>
        <w:ind w:left="-142" w:hanging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Взаимодействие с учреждениями и органами системы профилактики и социумом ведётся на хорошем уровне.</w:t>
      </w:r>
    </w:p>
    <w:p w:rsidR="006276E0" w:rsidRPr="00877CF6" w:rsidRDefault="00877CF6" w:rsidP="00895177">
      <w:pPr>
        <w:pStyle w:val="a3"/>
        <w:numPr>
          <w:ilvl w:val="0"/>
          <w:numId w:val="8"/>
        </w:numPr>
        <w:ind w:left="-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CF6">
        <w:rPr>
          <w:rFonts w:ascii="Times New Roman" w:eastAsia="Calibri" w:hAnsi="Times New Roman" w:cs="Times New Roman"/>
          <w:sz w:val="24"/>
          <w:szCs w:val="24"/>
        </w:rPr>
        <w:t>В течение года в школе о</w:t>
      </w:r>
      <w:r w:rsidRPr="00877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</w:t>
      </w:r>
      <w:r w:rsidRPr="00877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социальной адаптации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реабилитации детей.</w:t>
      </w:r>
      <w:r w:rsidR="00F76DFD" w:rsidRPr="00877C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75226" w:rsidRPr="00877CF6" w:rsidRDefault="00D63A9D" w:rsidP="00D63A9D">
      <w:pPr>
        <w:tabs>
          <w:tab w:val="num" w:pos="0"/>
        </w:tabs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77CF6">
        <w:rPr>
          <w:rFonts w:ascii="Times New Roman" w:eastAsia="Calibri" w:hAnsi="Times New Roman" w:cs="Times New Roman"/>
          <w:b/>
          <w:i/>
          <w:sz w:val="24"/>
          <w:szCs w:val="24"/>
        </w:rPr>
        <w:t>П</w:t>
      </w:r>
      <w:r w:rsidR="00F76DFD" w:rsidRPr="00877CF6">
        <w:rPr>
          <w:rFonts w:ascii="Times New Roman" w:eastAsia="Calibri" w:hAnsi="Times New Roman" w:cs="Times New Roman"/>
          <w:b/>
          <w:i/>
          <w:sz w:val="24"/>
          <w:szCs w:val="24"/>
        </w:rPr>
        <w:t>редложения</w:t>
      </w:r>
      <w:r w:rsidR="00575226" w:rsidRPr="00877CF6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575226" w:rsidRPr="00F76DFD" w:rsidRDefault="00F76DFD" w:rsidP="00877CF6">
      <w:pPr>
        <w:pStyle w:val="a7"/>
        <w:numPr>
          <w:ilvl w:val="0"/>
          <w:numId w:val="4"/>
        </w:numPr>
        <w:tabs>
          <w:tab w:val="num" w:pos="0"/>
        </w:tabs>
        <w:ind w:left="-142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DFD">
        <w:rPr>
          <w:rFonts w:ascii="Times New Roman" w:eastAsia="Calibri" w:hAnsi="Times New Roman" w:cs="Times New Roman"/>
          <w:sz w:val="24"/>
          <w:szCs w:val="24"/>
        </w:rPr>
        <w:t>Продолжить работу по формированию у обучающихся адекватного представления о здоровом образе жизни и профилактике правонарушений.</w:t>
      </w:r>
    </w:p>
    <w:p w:rsidR="00F76DFD" w:rsidRDefault="00F76DFD" w:rsidP="00877CF6">
      <w:pPr>
        <w:pStyle w:val="a7"/>
        <w:numPr>
          <w:ilvl w:val="0"/>
          <w:numId w:val="4"/>
        </w:numPr>
        <w:tabs>
          <w:tab w:val="num" w:pos="0"/>
        </w:tabs>
        <w:ind w:left="-142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F76DFD">
        <w:rPr>
          <w:rFonts w:ascii="Times New Roman" w:eastAsia="Calibri" w:hAnsi="Times New Roman" w:cs="Times New Roman"/>
          <w:sz w:val="24"/>
          <w:szCs w:val="24"/>
        </w:rPr>
        <w:t>родолжить работу по профилактике пропусков уроков, повышению школьной мотивации.</w:t>
      </w:r>
    </w:p>
    <w:p w:rsidR="00D63A9D" w:rsidRDefault="00D63A9D" w:rsidP="00877CF6">
      <w:pPr>
        <w:pStyle w:val="a7"/>
        <w:numPr>
          <w:ilvl w:val="0"/>
          <w:numId w:val="4"/>
        </w:numPr>
        <w:tabs>
          <w:tab w:val="num" w:pos="0"/>
        </w:tabs>
        <w:ind w:left="-142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Контролировать </w:t>
      </w:r>
      <w:r w:rsidR="00F76DFD" w:rsidRPr="00F76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внеурочную занятость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учётников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создавать для них «ситуацию успеха», добиваясь положительных результатов в выбранном деле.</w:t>
      </w:r>
      <w:r w:rsidR="00F76DFD" w:rsidRPr="00F76DFD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D63A9D" w:rsidRDefault="00D63A9D" w:rsidP="00877CF6">
      <w:pPr>
        <w:pStyle w:val="a7"/>
        <w:numPr>
          <w:ilvl w:val="0"/>
          <w:numId w:val="4"/>
        </w:numPr>
        <w:tabs>
          <w:tab w:val="num" w:pos="0"/>
        </w:tabs>
        <w:ind w:left="-142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Взаимодействовать со службами системы профилактики в процессе воспитания.</w:t>
      </w:r>
    </w:p>
    <w:p w:rsidR="00691EC0" w:rsidRDefault="00D63A9D" w:rsidP="00877CF6">
      <w:pPr>
        <w:pStyle w:val="a7"/>
        <w:numPr>
          <w:ilvl w:val="0"/>
          <w:numId w:val="4"/>
        </w:numPr>
        <w:tabs>
          <w:tab w:val="num" w:pos="0"/>
        </w:tabs>
        <w:ind w:left="-142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Координировать деятельность  школьных специалистов по профилактике правонарушений</w:t>
      </w:r>
    </w:p>
    <w:p w:rsidR="00691EC0" w:rsidRDefault="00691EC0" w:rsidP="00877CF6">
      <w:pPr>
        <w:pStyle w:val="a7"/>
        <w:tabs>
          <w:tab w:val="num" w:pos="0"/>
        </w:tabs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1EC0" w:rsidRPr="00691EC0" w:rsidRDefault="00124537" w:rsidP="00691EC0">
      <w:pPr>
        <w:pStyle w:val="a7"/>
        <w:tabs>
          <w:tab w:val="num" w:pos="0"/>
        </w:tabs>
        <w:ind w:left="-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30.05.2014</w:t>
      </w:r>
    </w:p>
    <w:p w:rsidR="00575226" w:rsidRPr="00575226" w:rsidRDefault="00691EC0" w:rsidP="00575226">
      <w:pPr>
        <w:tabs>
          <w:tab w:val="num" w:pos="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="00D63A9D">
        <w:rPr>
          <w:rFonts w:ascii="Times New Roman" w:eastAsia="Calibri" w:hAnsi="Times New Roman" w:cs="Times New Roman"/>
          <w:sz w:val="24"/>
          <w:szCs w:val="24"/>
        </w:rPr>
        <w:t>Исполнитель:</w:t>
      </w:r>
      <w:r w:rsidR="00D63A9D" w:rsidRPr="00D63A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A9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="00895177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895177">
        <w:rPr>
          <w:rFonts w:ascii="Times New Roman" w:eastAsia="Calibri" w:hAnsi="Times New Roman" w:cs="Times New Roman"/>
          <w:sz w:val="24"/>
          <w:szCs w:val="24"/>
        </w:rPr>
        <w:t>С.С.Пермякова</w:t>
      </w:r>
      <w:proofErr w:type="spellEnd"/>
      <w:r w:rsidR="00895177">
        <w:rPr>
          <w:rFonts w:ascii="Times New Roman" w:eastAsia="Calibri" w:hAnsi="Times New Roman" w:cs="Times New Roman"/>
          <w:sz w:val="24"/>
          <w:szCs w:val="24"/>
        </w:rPr>
        <w:t>/</w:t>
      </w:r>
    </w:p>
    <w:p w:rsidR="00575226" w:rsidRPr="00A469CC" w:rsidRDefault="00575226" w:rsidP="00A4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9CC" w:rsidRPr="00A469CC" w:rsidRDefault="00A469CC" w:rsidP="00A4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9CC" w:rsidRPr="00A469CC" w:rsidRDefault="00A469CC" w:rsidP="00A46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469CC" w:rsidRPr="00A469CC" w:rsidSect="002665E4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26D" w:rsidRDefault="003D126D" w:rsidP="007547C6">
      <w:pPr>
        <w:spacing w:after="0" w:line="240" w:lineRule="auto"/>
      </w:pPr>
      <w:r>
        <w:separator/>
      </w:r>
    </w:p>
  </w:endnote>
  <w:endnote w:type="continuationSeparator" w:id="0">
    <w:p w:rsidR="003D126D" w:rsidRDefault="003D126D" w:rsidP="00754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26D" w:rsidRDefault="003D126D" w:rsidP="007547C6">
      <w:pPr>
        <w:spacing w:after="0" w:line="240" w:lineRule="auto"/>
      </w:pPr>
      <w:r>
        <w:separator/>
      </w:r>
    </w:p>
  </w:footnote>
  <w:footnote w:type="continuationSeparator" w:id="0">
    <w:p w:rsidR="003D126D" w:rsidRDefault="003D126D" w:rsidP="00754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2655"/>
    <w:multiLevelType w:val="hybridMultilevel"/>
    <w:tmpl w:val="8A926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64041"/>
    <w:multiLevelType w:val="hybridMultilevel"/>
    <w:tmpl w:val="A30EE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D22F1"/>
    <w:multiLevelType w:val="hybridMultilevel"/>
    <w:tmpl w:val="CAFEFDBA"/>
    <w:lvl w:ilvl="0" w:tplc="9134018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20EC3449"/>
    <w:multiLevelType w:val="hybridMultilevel"/>
    <w:tmpl w:val="D2BAB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708E7"/>
    <w:multiLevelType w:val="hybridMultilevel"/>
    <w:tmpl w:val="CC3CCFB2"/>
    <w:lvl w:ilvl="0" w:tplc="4B30D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590C6E"/>
    <w:multiLevelType w:val="hybridMultilevel"/>
    <w:tmpl w:val="D31C6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F69FE"/>
    <w:multiLevelType w:val="hybridMultilevel"/>
    <w:tmpl w:val="8206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472D8"/>
    <w:multiLevelType w:val="hybridMultilevel"/>
    <w:tmpl w:val="2D3E0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985"/>
    <w:rsid w:val="000D7985"/>
    <w:rsid w:val="00116B5C"/>
    <w:rsid w:val="00124537"/>
    <w:rsid w:val="00144C5B"/>
    <w:rsid w:val="002665E4"/>
    <w:rsid w:val="002E6507"/>
    <w:rsid w:val="003D126D"/>
    <w:rsid w:val="004459BB"/>
    <w:rsid w:val="004549DF"/>
    <w:rsid w:val="0054031F"/>
    <w:rsid w:val="00540717"/>
    <w:rsid w:val="00575226"/>
    <w:rsid w:val="00581E75"/>
    <w:rsid w:val="006276E0"/>
    <w:rsid w:val="006720B7"/>
    <w:rsid w:val="006773CB"/>
    <w:rsid w:val="00691EC0"/>
    <w:rsid w:val="006F3B1C"/>
    <w:rsid w:val="007547C6"/>
    <w:rsid w:val="007D3A54"/>
    <w:rsid w:val="008138B4"/>
    <w:rsid w:val="0083284E"/>
    <w:rsid w:val="00860B40"/>
    <w:rsid w:val="00877CF6"/>
    <w:rsid w:val="00895177"/>
    <w:rsid w:val="00950CD6"/>
    <w:rsid w:val="009D79B0"/>
    <w:rsid w:val="00A130E2"/>
    <w:rsid w:val="00A469CC"/>
    <w:rsid w:val="00AF58D2"/>
    <w:rsid w:val="00B06182"/>
    <w:rsid w:val="00CD50CF"/>
    <w:rsid w:val="00D43A6E"/>
    <w:rsid w:val="00D50472"/>
    <w:rsid w:val="00D63A9D"/>
    <w:rsid w:val="00E6427E"/>
    <w:rsid w:val="00EC49D5"/>
    <w:rsid w:val="00ED6EE9"/>
    <w:rsid w:val="00F46857"/>
    <w:rsid w:val="00F76DFD"/>
    <w:rsid w:val="00FC78EA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9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3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A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27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76DF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54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47C6"/>
  </w:style>
  <w:style w:type="paragraph" w:styleId="aa">
    <w:name w:val="footer"/>
    <w:basedOn w:val="a"/>
    <w:link w:val="ab"/>
    <w:uiPriority w:val="99"/>
    <w:unhideWhenUsed/>
    <w:rsid w:val="00754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47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9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3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A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27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76DF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54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47C6"/>
  </w:style>
  <w:style w:type="paragraph" w:styleId="aa">
    <w:name w:val="footer"/>
    <w:basedOn w:val="a"/>
    <w:link w:val="ab"/>
    <w:uiPriority w:val="99"/>
    <w:unhideWhenUsed/>
    <w:rsid w:val="00754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4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Малообеспеченные </c:v>
                </c:pt>
                <c:pt idx="1">
                  <c:v>Неполные </c:v>
                </c:pt>
                <c:pt idx="2">
                  <c:v>Многодетные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110</c:v>
                </c:pt>
                <c:pt idx="1">
                  <c:v>116</c:v>
                </c:pt>
                <c:pt idx="2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Малообеспеченные </c:v>
                </c:pt>
                <c:pt idx="1">
                  <c:v>Неполные </c:v>
                </c:pt>
                <c:pt idx="2">
                  <c:v>Многодетные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118</c:v>
                </c:pt>
                <c:pt idx="1">
                  <c:v>95</c:v>
                </c:pt>
                <c:pt idx="2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Малообеспеченные </c:v>
                </c:pt>
                <c:pt idx="1">
                  <c:v>Неполные </c:v>
                </c:pt>
                <c:pt idx="2">
                  <c:v>Многодетные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126</c:v>
                </c:pt>
                <c:pt idx="1">
                  <c:v>112</c:v>
                </c:pt>
                <c:pt idx="2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309440"/>
        <c:axId val="101315328"/>
      </c:barChart>
      <c:catAx>
        <c:axId val="101309440"/>
        <c:scaling>
          <c:orientation val="minMax"/>
        </c:scaling>
        <c:delete val="0"/>
        <c:axPos val="b"/>
        <c:majorTickMark val="out"/>
        <c:minorTickMark val="none"/>
        <c:tickLblPos val="nextTo"/>
        <c:crossAx val="101315328"/>
        <c:crosses val="autoZero"/>
        <c:auto val="1"/>
        <c:lblAlgn val="ctr"/>
        <c:lblOffset val="100"/>
        <c:noMultiLvlLbl val="0"/>
      </c:catAx>
      <c:valAx>
        <c:axId val="101315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309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137</c:v>
                </c:pt>
                <c:pt idx="2">
                  <c:v>161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141</c:v>
                </c:pt>
                <c:pt idx="2">
                  <c:v>153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1634816"/>
        <c:axId val="101636352"/>
        <c:axId val="101583936"/>
      </c:bar3DChart>
      <c:catAx>
        <c:axId val="101634816"/>
        <c:scaling>
          <c:orientation val="minMax"/>
        </c:scaling>
        <c:delete val="0"/>
        <c:axPos val="b"/>
        <c:majorTickMark val="out"/>
        <c:minorTickMark val="none"/>
        <c:tickLblPos val="nextTo"/>
        <c:crossAx val="101636352"/>
        <c:crosses val="autoZero"/>
        <c:auto val="1"/>
        <c:lblAlgn val="ctr"/>
        <c:lblOffset val="100"/>
        <c:noMultiLvlLbl val="0"/>
      </c:catAx>
      <c:valAx>
        <c:axId val="101636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634816"/>
        <c:crosses val="autoZero"/>
        <c:crossBetween val="between"/>
      </c:valAx>
      <c:serAx>
        <c:axId val="101583936"/>
        <c:scaling>
          <c:orientation val="minMax"/>
        </c:scaling>
        <c:delete val="0"/>
        <c:axPos val="b"/>
        <c:majorTickMark val="out"/>
        <c:minorTickMark val="none"/>
        <c:tickLblPos val="nextTo"/>
        <c:crossAx val="10163635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6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пробовали курить</c:v>
                </c:pt>
                <c:pt idx="1">
                  <c:v>употребляли алкоголь</c:v>
                </c:pt>
                <c:pt idx="2">
                  <c:v>отрицательно относятся к наркотикам</c:v>
                </c:pt>
                <c:pt idx="3">
                  <c:v>считают нужным ввести курс по профилактике наркомании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3</c:v>
                </c:pt>
                <c:pt idx="2">
                  <c:v>100</c:v>
                </c:pt>
                <c:pt idx="3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837248"/>
        <c:axId val="102826752"/>
      </c:barChart>
      <c:catAx>
        <c:axId val="102837248"/>
        <c:scaling>
          <c:orientation val="minMax"/>
        </c:scaling>
        <c:delete val="0"/>
        <c:axPos val="b"/>
        <c:majorTickMark val="out"/>
        <c:minorTickMark val="none"/>
        <c:tickLblPos val="nextTo"/>
        <c:crossAx val="102826752"/>
        <c:crosses val="autoZero"/>
        <c:auto val="1"/>
        <c:lblAlgn val="ctr"/>
        <c:lblOffset val="100"/>
        <c:noMultiLvlLbl val="0"/>
      </c:catAx>
      <c:valAx>
        <c:axId val="102826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2837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2013-12-25T09:02:00Z</dcterms:created>
  <dcterms:modified xsi:type="dcterms:W3CDTF">2014-06-24T10:12:00Z</dcterms:modified>
</cp:coreProperties>
</file>